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6A" w:rsidRPr="00FE3EBC" w:rsidRDefault="004C79C5" w:rsidP="004C79C5">
      <w:pPr>
        <w:spacing w:line="240" w:lineRule="auto"/>
        <w:contextualSpacing/>
        <w:jc w:val="center"/>
        <w:rPr>
          <w:rFonts w:ascii="Times New Roman" w:hAnsi="Times New Roman" w:cs="Times New Roman"/>
          <w:b/>
          <w:lang w:val="ru-RU"/>
        </w:rPr>
      </w:pPr>
      <w:r w:rsidRPr="00FE3EBC">
        <w:rPr>
          <w:rFonts w:ascii="Times New Roman" w:hAnsi="Times New Roman" w:cs="Times New Roman"/>
          <w:b/>
          <w:lang w:val="ru-RU"/>
        </w:rPr>
        <w:t xml:space="preserve">Извещение о проведении открытого конкурса № </w:t>
      </w:r>
      <w:r w:rsidR="00DE61ED" w:rsidRPr="00FE3EBC">
        <w:rPr>
          <w:rFonts w:ascii="Times New Roman" w:hAnsi="Times New Roman" w:cs="Times New Roman"/>
          <w:b/>
          <w:lang w:val="ru-RU"/>
        </w:rPr>
        <w:t>1</w:t>
      </w:r>
      <w:r w:rsidR="00957E6E" w:rsidRPr="00FE3EBC">
        <w:rPr>
          <w:rFonts w:ascii="Times New Roman" w:hAnsi="Times New Roman" w:cs="Times New Roman"/>
          <w:b/>
          <w:lang w:val="ru-RU"/>
        </w:rPr>
        <w:t>/2</w:t>
      </w:r>
      <w:r w:rsidR="00DE61ED" w:rsidRPr="00FE3EBC">
        <w:rPr>
          <w:rFonts w:ascii="Times New Roman" w:hAnsi="Times New Roman" w:cs="Times New Roman"/>
          <w:b/>
          <w:lang w:val="ru-RU"/>
        </w:rPr>
        <w:t>4</w:t>
      </w:r>
      <w:r w:rsidRPr="00FE3EBC">
        <w:rPr>
          <w:rFonts w:ascii="Times New Roman" w:hAnsi="Times New Roman" w:cs="Times New Roman"/>
          <w:b/>
          <w:lang w:val="ru-RU"/>
        </w:rPr>
        <w:t xml:space="preserve"> на предоставление на праве аренды нежил</w:t>
      </w:r>
      <w:r w:rsidR="00957E6E" w:rsidRPr="00FE3EBC">
        <w:rPr>
          <w:rFonts w:ascii="Times New Roman" w:hAnsi="Times New Roman" w:cs="Times New Roman"/>
          <w:b/>
          <w:lang w:val="ru-RU"/>
        </w:rPr>
        <w:t>ых помещений бизнес-инкубатора М</w:t>
      </w:r>
      <w:r w:rsidRPr="00FE3EBC">
        <w:rPr>
          <w:rFonts w:ascii="Times New Roman" w:hAnsi="Times New Roman" w:cs="Times New Roman"/>
          <w:b/>
          <w:lang w:val="ru-RU"/>
        </w:rPr>
        <w:t>икро</w:t>
      </w:r>
      <w:r w:rsidR="0062213D" w:rsidRPr="00FE3EBC">
        <w:rPr>
          <w:rFonts w:ascii="Times New Roman" w:hAnsi="Times New Roman" w:cs="Times New Roman"/>
          <w:b/>
          <w:lang w:val="ru-RU"/>
        </w:rPr>
        <w:t>кредитн</w:t>
      </w:r>
      <w:r w:rsidRPr="00FE3EBC">
        <w:rPr>
          <w:rFonts w:ascii="Times New Roman" w:hAnsi="Times New Roman" w:cs="Times New Roman"/>
          <w:b/>
          <w:lang w:val="ru-RU"/>
        </w:rPr>
        <w:t xml:space="preserve">ой </w:t>
      </w:r>
      <w:r w:rsidR="0062213D" w:rsidRPr="00FE3EBC">
        <w:rPr>
          <w:rFonts w:ascii="Times New Roman" w:hAnsi="Times New Roman" w:cs="Times New Roman"/>
          <w:b/>
          <w:lang w:val="ru-RU"/>
        </w:rPr>
        <w:t>компан</w:t>
      </w:r>
      <w:r w:rsidRPr="00FE3EBC">
        <w:rPr>
          <w:rFonts w:ascii="Times New Roman" w:hAnsi="Times New Roman" w:cs="Times New Roman"/>
          <w:b/>
          <w:lang w:val="ru-RU"/>
        </w:rPr>
        <w:t>ии «Фонд развития и поддержки малого, среднего бизнеса муниципального образования Приозерский муниципальный район»</w:t>
      </w:r>
    </w:p>
    <w:p w:rsidR="00046C66" w:rsidRPr="00FE3EBC" w:rsidRDefault="00046C66" w:rsidP="004C79C5">
      <w:pPr>
        <w:spacing w:line="240" w:lineRule="auto"/>
        <w:contextualSpacing/>
        <w:jc w:val="center"/>
        <w:rPr>
          <w:rFonts w:ascii="Times New Roman" w:hAnsi="Times New Roman" w:cs="Times New Roman"/>
          <w:b/>
          <w:lang w:val="ru-RU"/>
        </w:rPr>
      </w:pPr>
    </w:p>
    <w:p w:rsidR="004C79C5" w:rsidRPr="00FE3EBC" w:rsidRDefault="004C79C5" w:rsidP="004C79C5">
      <w:pPr>
        <w:pStyle w:val="a3"/>
        <w:numPr>
          <w:ilvl w:val="0"/>
          <w:numId w:val="1"/>
        </w:numPr>
        <w:spacing w:line="240" w:lineRule="auto"/>
        <w:rPr>
          <w:rFonts w:ascii="Times New Roman" w:hAnsi="Times New Roman" w:cs="Times New Roman"/>
          <w:lang w:val="ru-RU"/>
        </w:rPr>
      </w:pPr>
      <w:r w:rsidRPr="00FE3EBC">
        <w:rPr>
          <w:rFonts w:ascii="Times New Roman" w:hAnsi="Times New Roman" w:cs="Times New Roman"/>
          <w:b/>
          <w:lang w:val="ru-RU"/>
        </w:rPr>
        <w:t>Форма конкурса</w:t>
      </w:r>
      <w:r w:rsidRPr="00FE3EBC">
        <w:rPr>
          <w:rFonts w:ascii="Times New Roman" w:hAnsi="Times New Roman" w:cs="Times New Roman"/>
          <w:lang w:val="ru-RU"/>
        </w:rPr>
        <w:t>: открытый конкурс</w:t>
      </w:r>
      <w:r w:rsidR="006D5EE6" w:rsidRPr="00FE3EBC">
        <w:rPr>
          <w:rFonts w:ascii="Times New Roman" w:hAnsi="Times New Roman" w:cs="Times New Roman"/>
          <w:lang w:val="ru-RU"/>
        </w:rPr>
        <w:t>.</w:t>
      </w:r>
    </w:p>
    <w:p w:rsidR="004C79C5" w:rsidRPr="00FE3EBC" w:rsidRDefault="004C79C5" w:rsidP="004C79C5">
      <w:pPr>
        <w:pStyle w:val="a3"/>
        <w:numPr>
          <w:ilvl w:val="0"/>
          <w:numId w:val="1"/>
        </w:numPr>
        <w:spacing w:line="240" w:lineRule="auto"/>
        <w:rPr>
          <w:rFonts w:ascii="Times New Roman" w:hAnsi="Times New Roman" w:cs="Times New Roman"/>
          <w:lang w:val="ru-RU"/>
        </w:rPr>
      </w:pPr>
      <w:r w:rsidRPr="00FE3EBC">
        <w:rPr>
          <w:rFonts w:ascii="Times New Roman" w:hAnsi="Times New Roman" w:cs="Times New Roman"/>
          <w:b/>
          <w:lang w:val="ru-RU"/>
        </w:rPr>
        <w:t>Наименование организатора конкурса</w:t>
      </w:r>
      <w:r w:rsidRPr="00FE3EBC">
        <w:rPr>
          <w:rFonts w:ascii="Times New Roman" w:hAnsi="Times New Roman" w:cs="Times New Roman"/>
          <w:lang w:val="ru-RU"/>
        </w:rPr>
        <w:t>: Микро</w:t>
      </w:r>
      <w:r w:rsidR="0062213D" w:rsidRPr="00FE3EBC">
        <w:rPr>
          <w:rFonts w:ascii="Times New Roman" w:hAnsi="Times New Roman" w:cs="Times New Roman"/>
          <w:lang w:val="ru-RU"/>
        </w:rPr>
        <w:t>кредитн</w:t>
      </w:r>
      <w:r w:rsidRPr="00FE3EBC">
        <w:rPr>
          <w:rFonts w:ascii="Times New Roman" w:hAnsi="Times New Roman" w:cs="Times New Roman"/>
          <w:lang w:val="ru-RU"/>
        </w:rPr>
        <w:t xml:space="preserve">ая </w:t>
      </w:r>
      <w:r w:rsidR="0062213D" w:rsidRPr="00FE3EBC">
        <w:rPr>
          <w:rFonts w:ascii="Times New Roman" w:hAnsi="Times New Roman" w:cs="Times New Roman"/>
          <w:lang w:val="ru-RU"/>
        </w:rPr>
        <w:t>компан</w:t>
      </w:r>
      <w:r w:rsidRPr="00FE3EBC">
        <w:rPr>
          <w:rFonts w:ascii="Times New Roman" w:hAnsi="Times New Roman" w:cs="Times New Roman"/>
          <w:lang w:val="ru-RU"/>
        </w:rPr>
        <w:t>ия «Фонд развития и поддержки малого, среднего бизнеса муниципального образования Приозерский муниципальный район».</w:t>
      </w:r>
    </w:p>
    <w:p w:rsidR="004C79C5" w:rsidRPr="00FE3EBC" w:rsidRDefault="004C79C5" w:rsidP="004C79C5">
      <w:pPr>
        <w:pStyle w:val="a3"/>
        <w:numPr>
          <w:ilvl w:val="0"/>
          <w:numId w:val="1"/>
        </w:numPr>
        <w:spacing w:line="240" w:lineRule="auto"/>
        <w:rPr>
          <w:rFonts w:ascii="Times New Roman" w:hAnsi="Times New Roman" w:cs="Times New Roman"/>
          <w:lang w:val="ru-RU"/>
        </w:rPr>
      </w:pPr>
      <w:r w:rsidRPr="00FE3EBC">
        <w:rPr>
          <w:rFonts w:ascii="Times New Roman" w:hAnsi="Times New Roman" w:cs="Times New Roman"/>
          <w:b/>
          <w:lang w:val="ru-RU"/>
        </w:rPr>
        <w:t>Место нахождения и почтовый адрес</w:t>
      </w:r>
      <w:r w:rsidRPr="00FE3EBC">
        <w:rPr>
          <w:rFonts w:ascii="Times New Roman" w:hAnsi="Times New Roman" w:cs="Times New Roman"/>
          <w:lang w:val="ru-RU"/>
        </w:rPr>
        <w:t xml:space="preserve">: 188760, Ленинградская область, </w:t>
      </w:r>
      <w:r w:rsidR="006D5EE6" w:rsidRPr="00FE3EBC">
        <w:rPr>
          <w:rFonts w:ascii="Times New Roman" w:hAnsi="Times New Roman" w:cs="Times New Roman"/>
          <w:lang w:val="ru-RU"/>
        </w:rPr>
        <w:t xml:space="preserve"> г.</w:t>
      </w:r>
      <w:r w:rsidRPr="00FE3EBC">
        <w:rPr>
          <w:rFonts w:ascii="Times New Roman" w:hAnsi="Times New Roman" w:cs="Times New Roman"/>
          <w:lang w:val="ru-RU"/>
        </w:rPr>
        <w:t xml:space="preserve">Приозерск, ул. Ленина, д. 36, адрес электронной почты: </w:t>
      </w:r>
      <w:hyperlink r:id="rId6" w:history="1">
        <w:r w:rsidRPr="00FE3EBC">
          <w:rPr>
            <w:rStyle w:val="a4"/>
            <w:rFonts w:ascii="Times New Roman" w:hAnsi="Times New Roman" w:cs="Times New Roman"/>
          </w:rPr>
          <w:t>priozersk</w:t>
        </w:r>
        <w:r w:rsidRPr="00FE3EBC">
          <w:rPr>
            <w:rStyle w:val="a4"/>
            <w:rFonts w:ascii="Times New Roman" w:hAnsi="Times New Roman" w:cs="Times New Roman"/>
            <w:lang w:val="ru-RU"/>
          </w:rPr>
          <w:t>-</w:t>
        </w:r>
        <w:r w:rsidRPr="00FE3EBC">
          <w:rPr>
            <w:rStyle w:val="a4"/>
            <w:rFonts w:ascii="Times New Roman" w:hAnsi="Times New Roman" w:cs="Times New Roman"/>
          </w:rPr>
          <w:t>fond</w:t>
        </w:r>
        <w:r w:rsidRPr="00FE3EBC">
          <w:rPr>
            <w:rStyle w:val="a4"/>
            <w:rFonts w:ascii="Times New Roman" w:hAnsi="Times New Roman" w:cs="Times New Roman"/>
            <w:lang w:val="ru-RU"/>
          </w:rPr>
          <w:t>@</w:t>
        </w:r>
        <w:r w:rsidRPr="00FE3EBC">
          <w:rPr>
            <w:rStyle w:val="a4"/>
            <w:rFonts w:ascii="Times New Roman" w:hAnsi="Times New Roman" w:cs="Times New Roman"/>
          </w:rPr>
          <w:t>yandex</w:t>
        </w:r>
        <w:r w:rsidRPr="00FE3EBC">
          <w:rPr>
            <w:rStyle w:val="a4"/>
            <w:rFonts w:ascii="Times New Roman" w:hAnsi="Times New Roman" w:cs="Times New Roman"/>
            <w:lang w:val="ru-RU"/>
          </w:rPr>
          <w:t>.</w:t>
        </w:r>
        <w:r w:rsidRPr="00FE3EBC">
          <w:rPr>
            <w:rStyle w:val="a4"/>
            <w:rFonts w:ascii="Times New Roman" w:hAnsi="Times New Roman" w:cs="Times New Roman"/>
          </w:rPr>
          <w:t>ru</w:t>
        </w:r>
      </w:hyperlink>
      <w:r w:rsidRPr="00FE3EBC">
        <w:rPr>
          <w:rFonts w:ascii="Times New Roman" w:hAnsi="Times New Roman" w:cs="Times New Roman"/>
          <w:lang w:val="ru-RU"/>
        </w:rPr>
        <w:t>, номера кон</w:t>
      </w:r>
      <w:r w:rsidR="00864FBA" w:rsidRPr="00FE3EBC">
        <w:rPr>
          <w:rFonts w:ascii="Times New Roman" w:hAnsi="Times New Roman" w:cs="Times New Roman"/>
          <w:lang w:val="ru-RU"/>
        </w:rPr>
        <w:t>тактных телефонов: 8 (81379) 31862, +7921778</w:t>
      </w:r>
      <w:r w:rsidRPr="00FE3EBC">
        <w:rPr>
          <w:rFonts w:ascii="Times New Roman" w:hAnsi="Times New Roman" w:cs="Times New Roman"/>
          <w:lang w:val="ru-RU"/>
        </w:rPr>
        <w:t>6</w:t>
      </w:r>
      <w:r w:rsidR="00864FBA" w:rsidRPr="00FE3EBC">
        <w:rPr>
          <w:rFonts w:ascii="Times New Roman" w:hAnsi="Times New Roman" w:cs="Times New Roman"/>
          <w:lang w:val="ru-RU"/>
        </w:rPr>
        <w:t>2</w:t>
      </w:r>
      <w:r w:rsidRPr="00FE3EBC">
        <w:rPr>
          <w:rFonts w:ascii="Times New Roman" w:hAnsi="Times New Roman" w:cs="Times New Roman"/>
          <w:lang w:val="ru-RU"/>
        </w:rPr>
        <w:t>13</w:t>
      </w:r>
      <w:r w:rsidR="00E626A9" w:rsidRPr="00FE3EBC">
        <w:rPr>
          <w:rFonts w:ascii="Times New Roman" w:hAnsi="Times New Roman" w:cs="Times New Roman"/>
          <w:lang w:val="ru-RU"/>
        </w:rPr>
        <w:t>.</w:t>
      </w:r>
    </w:p>
    <w:p w:rsidR="00495D73" w:rsidRPr="00FE3EBC" w:rsidRDefault="00E626A9" w:rsidP="00C66D90">
      <w:pPr>
        <w:pStyle w:val="a3"/>
        <w:numPr>
          <w:ilvl w:val="0"/>
          <w:numId w:val="1"/>
        </w:numPr>
        <w:spacing w:line="240" w:lineRule="auto"/>
        <w:rPr>
          <w:rFonts w:ascii="Times New Roman" w:hAnsi="Times New Roman" w:cs="Times New Roman"/>
          <w:lang w:val="ru-RU"/>
        </w:rPr>
      </w:pPr>
      <w:r w:rsidRPr="00FE3EBC">
        <w:rPr>
          <w:rFonts w:ascii="Times New Roman" w:hAnsi="Times New Roman" w:cs="Times New Roman"/>
          <w:b/>
          <w:lang w:val="ru-RU"/>
        </w:rPr>
        <w:t>Место расположени</w:t>
      </w:r>
      <w:r w:rsidR="00864FBA" w:rsidRPr="00FE3EBC">
        <w:rPr>
          <w:rFonts w:ascii="Times New Roman" w:hAnsi="Times New Roman" w:cs="Times New Roman"/>
          <w:b/>
          <w:lang w:val="ru-RU"/>
        </w:rPr>
        <w:t>я</w:t>
      </w:r>
      <w:r w:rsidRPr="00FE3EBC">
        <w:rPr>
          <w:rFonts w:ascii="Times New Roman" w:hAnsi="Times New Roman" w:cs="Times New Roman"/>
          <w:b/>
          <w:lang w:val="ru-RU"/>
        </w:rPr>
        <w:t>, описание и технические характеристики имущества</w:t>
      </w:r>
      <w:r w:rsidR="000B1E81" w:rsidRPr="00FE3EBC">
        <w:rPr>
          <w:rFonts w:ascii="Times New Roman" w:hAnsi="Times New Roman" w:cs="Times New Roman"/>
          <w:lang w:val="ru-RU"/>
        </w:rPr>
        <w:t>: встроенное нежило</w:t>
      </w:r>
      <w:r w:rsidR="00C44E26" w:rsidRPr="00FE3EBC">
        <w:rPr>
          <w:rFonts w:ascii="Times New Roman" w:hAnsi="Times New Roman" w:cs="Times New Roman"/>
          <w:lang w:val="ru-RU"/>
        </w:rPr>
        <w:t>е</w:t>
      </w:r>
      <w:r w:rsidR="006D5EE6" w:rsidRPr="00FE3EBC">
        <w:rPr>
          <w:rFonts w:ascii="Times New Roman" w:hAnsi="Times New Roman" w:cs="Times New Roman"/>
          <w:lang w:val="ru-RU"/>
        </w:rPr>
        <w:t xml:space="preserve"> помещени</w:t>
      </w:r>
      <w:r w:rsidR="000B1E81" w:rsidRPr="00FE3EBC">
        <w:rPr>
          <w:rFonts w:ascii="Times New Roman" w:hAnsi="Times New Roman" w:cs="Times New Roman"/>
          <w:lang w:val="ru-RU"/>
        </w:rPr>
        <w:t>е</w:t>
      </w:r>
      <w:r w:rsidR="00495D73" w:rsidRPr="00FE3EBC">
        <w:rPr>
          <w:rFonts w:ascii="Times New Roman" w:hAnsi="Times New Roman" w:cs="Times New Roman"/>
          <w:lang w:val="ru-RU"/>
        </w:rPr>
        <w:t>, расположенн</w:t>
      </w:r>
      <w:r w:rsidR="000B1E81" w:rsidRPr="00FE3EBC">
        <w:rPr>
          <w:rFonts w:ascii="Times New Roman" w:hAnsi="Times New Roman" w:cs="Times New Roman"/>
          <w:lang w:val="ru-RU"/>
        </w:rPr>
        <w:t>ое</w:t>
      </w:r>
      <w:r w:rsidR="00495D73" w:rsidRPr="00FE3EBC">
        <w:rPr>
          <w:rFonts w:ascii="Times New Roman" w:hAnsi="Times New Roman" w:cs="Times New Roman"/>
          <w:lang w:val="ru-RU"/>
        </w:rPr>
        <w:t xml:space="preserve"> на первом этаже в здании по адресу: 188760, Ленинградская </w:t>
      </w:r>
      <w:proofErr w:type="gramStart"/>
      <w:r w:rsidR="00495D73" w:rsidRPr="00FE3EBC">
        <w:rPr>
          <w:rFonts w:ascii="Times New Roman" w:hAnsi="Times New Roman" w:cs="Times New Roman"/>
          <w:lang w:val="ru-RU"/>
        </w:rPr>
        <w:t xml:space="preserve">область, </w:t>
      </w:r>
      <w:r w:rsidR="00FE3EBC">
        <w:rPr>
          <w:rFonts w:ascii="Times New Roman" w:hAnsi="Times New Roman" w:cs="Times New Roman"/>
          <w:lang w:val="ru-RU"/>
        </w:rPr>
        <w:t xml:space="preserve">  </w:t>
      </w:r>
      <w:proofErr w:type="gramEnd"/>
      <w:r w:rsidR="00FE3EBC">
        <w:rPr>
          <w:rFonts w:ascii="Times New Roman" w:hAnsi="Times New Roman" w:cs="Times New Roman"/>
          <w:lang w:val="ru-RU"/>
        </w:rPr>
        <w:t xml:space="preserve">            </w:t>
      </w:r>
      <w:r w:rsidR="00495D73" w:rsidRPr="00FE3EBC">
        <w:rPr>
          <w:rFonts w:ascii="Times New Roman" w:hAnsi="Times New Roman" w:cs="Times New Roman"/>
          <w:lang w:val="ru-RU"/>
        </w:rPr>
        <w:t>г. Приозерск, ул. Ленина, д. 36:</w:t>
      </w:r>
      <w:r w:rsidR="00834569" w:rsidRPr="00FE3EBC">
        <w:rPr>
          <w:rFonts w:ascii="Times New Roman" w:hAnsi="Times New Roman" w:cs="Times New Roman"/>
          <w:lang w:val="ru-RU"/>
        </w:rPr>
        <w:t xml:space="preserve"> офисные помещения</w:t>
      </w:r>
      <w:r w:rsidR="000B1E81" w:rsidRPr="00FE3EBC">
        <w:rPr>
          <w:rFonts w:ascii="Times New Roman" w:hAnsi="Times New Roman" w:cs="Times New Roman"/>
          <w:lang w:val="ru-RU"/>
        </w:rPr>
        <w:t xml:space="preserve"> </w:t>
      </w:r>
      <w:r w:rsidR="00B47194" w:rsidRPr="00FE3EBC">
        <w:rPr>
          <w:rFonts w:ascii="Times New Roman" w:hAnsi="Times New Roman" w:cs="Times New Roman"/>
          <w:lang w:val="ru-RU"/>
        </w:rPr>
        <w:t xml:space="preserve">№ </w:t>
      </w:r>
      <w:r w:rsidR="005739BB" w:rsidRPr="00FE3EBC">
        <w:rPr>
          <w:rFonts w:ascii="Times New Roman" w:hAnsi="Times New Roman" w:cs="Times New Roman"/>
          <w:lang w:val="ru-RU"/>
        </w:rPr>
        <w:t>59, № 61</w:t>
      </w:r>
      <w:r w:rsidR="00B47194" w:rsidRPr="00FE3EBC">
        <w:rPr>
          <w:rFonts w:ascii="Times New Roman" w:hAnsi="Times New Roman" w:cs="Times New Roman"/>
          <w:lang w:val="ru-RU"/>
        </w:rPr>
        <w:t xml:space="preserve">. </w:t>
      </w:r>
    </w:p>
    <w:p w:rsidR="00E626A9" w:rsidRPr="00FE3EBC" w:rsidRDefault="00E626A9" w:rsidP="004C79C5">
      <w:pPr>
        <w:pStyle w:val="a3"/>
        <w:numPr>
          <w:ilvl w:val="0"/>
          <w:numId w:val="1"/>
        </w:numPr>
        <w:spacing w:line="240" w:lineRule="auto"/>
        <w:rPr>
          <w:rFonts w:ascii="Times New Roman" w:hAnsi="Times New Roman" w:cs="Times New Roman"/>
          <w:lang w:val="ru-RU"/>
        </w:rPr>
      </w:pPr>
      <w:r w:rsidRPr="00FE3EBC">
        <w:rPr>
          <w:rFonts w:ascii="Times New Roman" w:hAnsi="Times New Roman" w:cs="Times New Roman"/>
          <w:lang w:val="ru-RU"/>
        </w:rPr>
        <w:t>Форма собственности – муни</w:t>
      </w:r>
      <w:r w:rsidR="000B1E81" w:rsidRPr="00FE3EBC">
        <w:rPr>
          <w:rFonts w:ascii="Times New Roman" w:hAnsi="Times New Roman" w:cs="Times New Roman"/>
          <w:lang w:val="ru-RU"/>
        </w:rPr>
        <w:t>ципальная. Расположение помещения</w:t>
      </w:r>
      <w:r w:rsidRPr="00FE3EBC">
        <w:rPr>
          <w:rFonts w:ascii="Times New Roman" w:hAnsi="Times New Roman" w:cs="Times New Roman"/>
          <w:lang w:val="ru-RU"/>
        </w:rPr>
        <w:t xml:space="preserve">: </w:t>
      </w:r>
      <w:r w:rsidR="00B104AA" w:rsidRPr="00FE3EBC">
        <w:rPr>
          <w:rFonts w:ascii="Times New Roman" w:hAnsi="Times New Roman" w:cs="Times New Roman"/>
          <w:lang w:val="ru-RU"/>
        </w:rPr>
        <w:t>надземная встроенно-пристроенная часть</w:t>
      </w:r>
      <w:r w:rsidRPr="00FE3EBC">
        <w:rPr>
          <w:rFonts w:ascii="Times New Roman" w:hAnsi="Times New Roman" w:cs="Times New Roman"/>
          <w:lang w:val="ru-RU"/>
        </w:rPr>
        <w:t>. Конструктивный тип здания: кирпичный</w:t>
      </w:r>
      <w:r w:rsidR="00B104AA" w:rsidRPr="00FE3EBC">
        <w:rPr>
          <w:rFonts w:ascii="Times New Roman" w:hAnsi="Times New Roman" w:cs="Times New Roman"/>
          <w:lang w:val="ru-RU"/>
        </w:rPr>
        <w:t xml:space="preserve">. </w:t>
      </w:r>
      <w:r w:rsidR="00397AC0" w:rsidRPr="00FE3EBC">
        <w:rPr>
          <w:rFonts w:ascii="Times New Roman" w:hAnsi="Times New Roman" w:cs="Times New Roman"/>
          <w:lang w:val="ru-RU"/>
        </w:rPr>
        <w:t>Физическое состояние помещений</w:t>
      </w:r>
      <w:r w:rsidRPr="00FE3EBC">
        <w:rPr>
          <w:rFonts w:ascii="Times New Roman" w:hAnsi="Times New Roman" w:cs="Times New Roman"/>
          <w:lang w:val="ru-RU"/>
        </w:rPr>
        <w:t>: удовлетворительное.</w:t>
      </w:r>
    </w:p>
    <w:p w:rsidR="0062213D" w:rsidRPr="00FE3EBC" w:rsidRDefault="0062213D" w:rsidP="0062213D">
      <w:pPr>
        <w:pStyle w:val="a3"/>
        <w:widowControl w:val="0"/>
        <w:tabs>
          <w:tab w:val="left" w:pos="4520"/>
        </w:tabs>
        <w:autoSpaceDE w:val="0"/>
        <w:autoSpaceDN w:val="0"/>
        <w:adjustRightInd w:val="0"/>
        <w:spacing w:line="240" w:lineRule="auto"/>
        <w:jc w:val="center"/>
        <w:rPr>
          <w:rFonts w:ascii="Times New Roman" w:eastAsia="Times New Roman" w:hAnsi="Times New Roman" w:cs="Times New Roman"/>
          <w:lang w:val="ru-RU" w:eastAsia="ru-RU"/>
        </w:rPr>
      </w:pPr>
      <w:r w:rsidRPr="00FE3EBC">
        <w:rPr>
          <w:rFonts w:ascii="Times New Roman" w:eastAsia="Times New Roman" w:hAnsi="Times New Roman" w:cs="Times New Roman"/>
          <w:lang w:val="ru-RU" w:eastAsia="ru-RU"/>
        </w:rPr>
        <w:t>П Е Р Е Ч Е Н Ь</w:t>
      </w:r>
    </w:p>
    <w:p w:rsidR="005739BB" w:rsidRPr="00FE3EBC" w:rsidRDefault="0062213D" w:rsidP="00E54A6D">
      <w:pPr>
        <w:tabs>
          <w:tab w:val="left" w:pos="4520"/>
        </w:tabs>
        <w:spacing w:line="240" w:lineRule="auto"/>
        <w:ind w:left="720"/>
        <w:contextualSpacing/>
        <w:jc w:val="center"/>
        <w:rPr>
          <w:rFonts w:ascii="Times New Roman" w:hAnsi="Times New Roman" w:cs="Times New Roman"/>
          <w:lang w:val="ru-RU"/>
        </w:rPr>
      </w:pPr>
      <w:r w:rsidRPr="00FE3EBC">
        <w:rPr>
          <w:rFonts w:ascii="Times New Roman" w:hAnsi="Times New Roman" w:cs="Times New Roman"/>
          <w:lang w:val="ru-RU"/>
        </w:rPr>
        <w:t>помещений, предоставляемых для сдачи в аренду субъектам малого</w:t>
      </w:r>
      <w:r w:rsidR="006F1DD6" w:rsidRPr="00FE3EBC">
        <w:rPr>
          <w:rFonts w:ascii="Times New Roman" w:hAnsi="Times New Roman" w:cs="Times New Roman"/>
          <w:lang w:val="ru-RU"/>
        </w:rPr>
        <w:t xml:space="preserve"> и среднего</w:t>
      </w:r>
      <w:r w:rsidRPr="00FE3EBC">
        <w:rPr>
          <w:rFonts w:ascii="Times New Roman" w:hAnsi="Times New Roman" w:cs="Times New Roman"/>
          <w:lang w:val="ru-RU"/>
        </w:rPr>
        <w:t xml:space="preserve"> </w:t>
      </w:r>
    </w:p>
    <w:p w:rsidR="00515688" w:rsidRPr="00FE3EBC" w:rsidRDefault="0062213D" w:rsidP="00E54A6D">
      <w:pPr>
        <w:tabs>
          <w:tab w:val="left" w:pos="4520"/>
        </w:tabs>
        <w:spacing w:line="240" w:lineRule="auto"/>
        <w:ind w:left="720"/>
        <w:contextualSpacing/>
        <w:jc w:val="center"/>
        <w:rPr>
          <w:rFonts w:ascii="Times New Roman" w:hAnsi="Times New Roman" w:cs="Times New Roman"/>
          <w:lang w:val="ru-RU"/>
        </w:rPr>
      </w:pPr>
      <w:r w:rsidRPr="00FE3EBC">
        <w:rPr>
          <w:rFonts w:ascii="Times New Roman" w:hAnsi="Times New Roman" w:cs="Times New Roman"/>
          <w:lang w:val="ru-RU"/>
        </w:rPr>
        <w:t>предпринимательства</w:t>
      </w:r>
      <w:r w:rsidR="006F1DD6" w:rsidRPr="00FE3EBC">
        <w:rPr>
          <w:rFonts w:ascii="Times New Roman" w:hAnsi="Times New Roman" w:cs="Times New Roman"/>
          <w:lang w:val="ru-RU"/>
        </w:rPr>
        <w:t>, а также физическим</w:t>
      </w:r>
      <w:r w:rsidR="006F1DD6" w:rsidRPr="00FE3EBC">
        <w:rPr>
          <w:rFonts w:ascii="Times New Roman" w:hAnsi="Times New Roman" w:cs="Times New Roman"/>
        </w:rPr>
        <w:t xml:space="preserve"> </w:t>
      </w:r>
      <w:r w:rsidR="006F1DD6" w:rsidRPr="00FE3EBC">
        <w:rPr>
          <w:rFonts w:ascii="Times New Roman" w:hAnsi="Times New Roman" w:cs="Times New Roman"/>
          <w:lang w:val="ru-RU"/>
        </w:rPr>
        <w:t>лицам</w:t>
      </w:r>
      <w:r w:rsidR="006F1DD6" w:rsidRPr="00FE3EBC">
        <w:rPr>
          <w:rFonts w:ascii="Times New Roman" w:hAnsi="Times New Roman" w:cs="Times New Roman"/>
        </w:rPr>
        <w:t xml:space="preserve">, </w:t>
      </w:r>
      <w:r w:rsidR="006F1DD6" w:rsidRPr="00FE3EBC">
        <w:rPr>
          <w:rFonts w:ascii="Times New Roman" w:hAnsi="Times New Roman" w:cs="Times New Roman"/>
          <w:lang w:val="ru-RU"/>
        </w:rPr>
        <w:t>применяющим</w:t>
      </w:r>
      <w:r w:rsidR="006F1DD6" w:rsidRPr="00FE3EBC">
        <w:rPr>
          <w:rFonts w:ascii="Times New Roman" w:hAnsi="Times New Roman" w:cs="Times New Roman"/>
        </w:rPr>
        <w:t xml:space="preserve"> </w:t>
      </w:r>
      <w:r w:rsidR="006F1DD6" w:rsidRPr="00FE3EBC">
        <w:rPr>
          <w:rFonts w:ascii="Times New Roman" w:hAnsi="Times New Roman" w:cs="Times New Roman"/>
          <w:lang w:val="ru-RU"/>
        </w:rPr>
        <w:t>специальный налоговый</w:t>
      </w:r>
      <w:r w:rsidR="006F1DD6" w:rsidRPr="00FE3EBC">
        <w:rPr>
          <w:rFonts w:ascii="Times New Roman" w:hAnsi="Times New Roman" w:cs="Times New Roman"/>
        </w:rPr>
        <w:t xml:space="preserve"> </w:t>
      </w:r>
      <w:r w:rsidR="006F1DD6" w:rsidRPr="00FE3EBC">
        <w:rPr>
          <w:rFonts w:ascii="Times New Roman" w:hAnsi="Times New Roman" w:cs="Times New Roman"/>
          <w:lang w:val="ru-RU"/>
        </w:rPr>
        <w:t xml:space="preserve">режим </w:t>
      </w:r>
      <w:r w:rsidR="006F1DD6" w:rsidRPr="00FE3EBC">
        <w:rPr>
          <w:rFonts w:ascii="Times New Roman" w:hAnsi="Times New Roman" w:cs="Times New Roman"/>
        </w:rPr>
        <w:t>«</w:t>
      </w:r>
      <w:r w:rsidR="006F1DD6" w:rsidRPr="00FE3EBC">
        <w:rPr>
          <w:rFonts w:ascii="Times New Roman" w:hAnsi="Times New Roman" w:cs="Times New Roman"/>
          <w:lang w:val="ru-RU"/>
        </w:rPr>
        <w:t>Налог</w:t>
      </w:r>
      <w:r w:rsidR="006F1DD6" w:rsidRPr="00FE3EBC">
        <w:rPr>
          <w:rFonts w:ascii="Times New Roman" w:hAnsi="Times New Roman" w:cs="Times New Roman"/>
        </w:rPr>
        <w:t xml:space="preserve"> </w:t>
      </w:r>
      <w:r w:rsidR="006F1DD6" w:rsidRPr="00FE3EBC">
        <w:rPr>
          <w:rFonts w:ascii="Times New Roman" w:hAnsi="Times New Roman" w:cs="Times New Roman"/>
          <w:lang w:val="ru-RU"/>
        </w:rPr>
        <w:t>на</w:t>
      </w:r>
      <w:r w:rsidR="006F1DD6" w:rsidRPr="00FE3EBC">
        <w:rPr>
          <w:rFonts w:ascii="Times New Roman" w:hAnsi="Times New Roman" w:cs="Times New Roman"/>
        </w:rPr>
        <w:t xml:space="preserve"> </w:t>
      </w:r>
      <w:r w:rsidR="006F1DD6" w:rsidRPr="00FE3EBC">
        <w:rPr>
          <w:rFonts w:ascii="Times New Roman" w:hAnsi="Times New Roman" w:cs="Times New Roman"/>
          <w:lang w:val="ru-RU"/>
        </w:rPr>
        <w:t xml:space="preserve">профессиональный доход» </w:t>
      </w:r>
      <w:r w:rsidRPr="00FE3EBC">
        <w:rPr>
          <w:rFonts w:ascii="Times New Roman" w:hAnsi="Times New Roman" w:cs="Times New Roman"/>
          <w:lang w:val="ru-RU"/>
        </w:rPr>
        <w:t>в бизнес-инкубаторе</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127"/>
        <w:gridCol w:w="1701"/>
        <w:gridCol w:w="4848"/>
      </w:tblGrid>
      <w:tr w:rsidR="00515688" w:rsidRPr="00FE3EBC" w:rsidTr="00C3426E">
        <w:tc>
          <w:tcPr>
            <w:tcW w:w="1417"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w:t>
            </w:r>
          </w:p>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лота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w:t>
            </w:r>
          </w:p>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нежилого помещения</w:t>
            </w:r>
          </w:p>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по плану 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площадь</w:t>
            </w:r>
          </w:p>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(кв. м)</w:t>
            </w:r>
          </w:p>
        </w:tc>
        <w:tc>
          <w:tcPr>
            <w:tcW w:w="4848" w:type="dxa"/>
            <w:tcBorders>
              <w:top w:val="single" w:sz="4" w:space="0" w:color="auto"/>
              <w:left w:val="single" w:sz="4" w:space="0" w:color="auto"/>
              <w:bottom w:val="single" w:sz="4" w:space="0" w:color="auto"/>
              <w:right w:val="single" w:sz="4" w:space="0" w:color="auto"/>
            </w:tcBorders>
            <w:vAlign w:val="center"/>
          </w:tcPr>
          <w:p w:rsidR="00515688" w:rsidRPr="00FE3EBC" w:rsidRDefault="00515688" w:rsidP="00515688">
            <w:pPr>
              <w:spacing w:line="240" w:lineRule="auto"/>
              <w:rPr>
                <w:rFonts w:ascii="Times New Roman" w:eastAsia="Calibri" w:hAnsi="Times New Roman" w:cs="Times New Roman"/>
                <w:lang w:val="ru-RU"/>
              </w:rPr>
            </w:pPr>
            <w:r w:rsidRPr="00FE3EBC">
              <w:rPr>
                <w:rFonts w:ascii="Times New Roman" w:eastAsia="Times New Roman" w:hAnsi="Times New Roman" w:cs="Times New Roman"/>
                <w:bCs/>
                <w:color w:val="000000"/>
                <w:lang w:val="ru-RU" w:eastAsia="ru-RU"/>
              </w:rPr>
              <w:t>о</w:t>
            </w:r>
            <w:r w:rsidRPr="00FE3EBC">
              <w:rPr>
                <w:rFonts w:ascii="Times New Roman" w:eastAsia="Times New Roman" w:hAnsi="Times New Roman" w:cs="Times New Roman"/>
                <w:lang w:val="ru-RU" w:eastAsia="ar-SA"/>
              </w:rPr>
              <w:t>писание и технические характеристики имущества</w:t>
            </w:r>
          </w:p>
          <w:p w:rsidR="00515688" w:rsidRPr="00FE3EBC" w:rsidRDefault="00515688" w:rsidP="00515688">
            <w:pPr>
              <w:spacing w:line="276" w:lineRule="auto"/>
              <w:jc w:val="center"/>
              <w:rPr>
                <w:rFonts w:ascii="Times New Roman" w:eastAsia="Calibri" w:hAnsi="Times New Roman" w:cs="Times New Roman"/>
                <w:lang w:val="ru-RU"/>
              </w:rPr>
            </w:pPr>
          </w:p>
        </w:tc>
      </w:tr>
      <w:tr w:rsidR="00515688" w:rsidRPr="00FE3EBC" w:rsidTr="00C3426E">
        <w:trPr>
          <w:tblHeader/>
        </w:trPr>
        <w:tc>
          <w:tcPr>
            <w:tcW w:w="1417"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515688" w:rsidRPr="00FE3EBC" w:rsidRDefault="00515688"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4</w:t>
            </w:r>
          </w:p>
        </w:tc>
      </w:tr>
      <w:tr w:rsidR="00495D73" w:rsidRPr="00FE3EBC" w:rsidTr="00C3426E">
        <w:tc>
          <w:tcPr>
            <w:tcW w:w="10093" w:type="dxa"/>
            <w:gridSpan w:val="4"/>
            <w:tcBorders>
              <w:top w:val="single" w:sz="4" w:space="0" w:color="auto"/>
              <w:left w:val="single" w:sz="4" w:space="0" w:color="auto"/>
              <w:bottom w:val="single" w:sz="4" w:space="0" w:color="auto"/>
              <w:right w:val="single" w:sz="4" w:space="0" w:color="auto"/>
            </w:tcBorders>
            <w:vAlign w:val="center"/>
          </w:tcPr>
          <w:p w:rsidR="00495D73" w:rsidRPr="00FE3EBC" w:rsidRDefault="004713EF" w:rsidP="004713EF">
            <w:pPr>
              <w:spacing w:line="240" w:lineRule="auto"/>
              <w:jc w:val="center"/>
              <w:rPr>
                <w:rFonts w:ascii="Times New Roman" w:eastAsia="Times New Roman" w:hAnsi="Times New Roman" w:cs="Times New Roman"/>
                <w:b/>
                <w:color w:val="000000"/>
                <w:lang w:val="ru-RU" w:eastAsia="ar-SA"/>
              </w:rPr>
            </w:pPr>
            <w:r w:rsidRPr="00FE3EBC">
              <w:rPr>
                <w:rFonts w:ascii="Times New Roman" w:eastAsia="Times New Roman" w:hAnsi="Times New Roman" w:cs="Times New Roman"/>
                <w:b/>
                <w:color w:val="000000"/>
                <w:lang w:val="ru-RU" w:eastAsia="ar-SA"/>
              </w:rPr>
              <w:t>1 этаж (пристроенные-встроенные нежилые помещения)</w:t>
            </w:r>
          </w:p>
        </w:tc>
      </w:tr>
      <w:tr w:rsidR="00231708" w:rsidRPr="00FE3EBC" w:rsidTr="00C3426E">
        <w:tc>
          <w:tcPr>
            <w:tcW w:w="1417" w:type="dxa"/>
            <w:tcBorders>
              <w:top w:val="single" w:sz="4" w:space="0" w:color="auto"/>
              <w:left w:val="single" w:sz="4" w:space="0" w:color="auto"/>
              <w:bottom w:val="single" w:sz="4" w:space="0" w:color="auto"/>
              <w:right w:val="single" w:sz="4" w:space="0" w:color="auto"/>
            </w:tcBorders>
            <w:vAlign w:val="center"/>
          </w:tcPr>
          <w:p w:rsidR="00231708" w:rsidRPr="00FE3EBC" w:rsidRDefault="00666F8A"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231708" w:rsidRPr="00FE3EBC" w:rsidRDefault="005739BB" w:rsidP="00495D73">
            <w:pPr>
              <w:spacing w:line="240"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59</w:t>
            </w:r>
          </w:p>
        </w:tc>
        <w:tc>
          <w:tcPr>
            <w:tcW w:w="1701" w:type="dxa"/>
            <w:tcBorders>
              <w:top w:val="single" w:sz="4" w:space="0" w:color="auto"/>
              <w:left w:val="single" w:sz="4" w:space="0" w:color="auto"/>
              <w:bottom w:val="single" w:sz="4" w:space="0" w:color="auto"/>
              <w:right w:val="single" w:sz="4" w:space="0" w:color="auto"/>
            </w:tcBorders>
            <w:vAlign w:val="center"/>
          </w:tcPr>
          <w:p w:rsidR="00231708" w:rsidRPr="00FE3EBC" w:rsidRDefault="005739BB" w:rsidP="005739BB">
            <w:pPr>
              <w:spacing w:line="240" w:lineRule="auto"/>
              <w:jc w:val="center"/>
              <w:rPr>
                <w:rFonts w:ascii="Times New Roman" w:eastAsia="Calibri" w:hAnsi="Times New Roman" w:cs="Times New Roman"/>
                <w:b/>
                <w:lang w:val="ru-RU"/>
              </w:rPr>
            </w:pPr>
            <w:r w:rsidRPr="00FE3EBC">
              <w:rPr>
                <w:rFonts w:ascii="Times New Roman" w:hAnsi="Times New Roman" w:cs="Times New Roman"/>
                <w:b/>
                <w:lang w:val="ru-RU"/>
              </w:rPr>
              <w:t>33</w:t>
            </w:r>
            <w:r w:rsidR="00B47194" w:rsidRPr="00FE3EBC">
              <w:rPr>
                <w:rFonts w:ascii="Times New Roman" w:hAnsi="Times New Roman" w:cs="Times New Roman"/>
                <w:b/>
                <w:lang w:val="ru-RU"/>
              </w:rPr>
              <w:t>,</w:t>
            </w:r>
            <w:r w:rsidRPr="00FE3EBC">
              <w:rPr>
                <w:rFonts w:ascii="Times New Roman" w:hAnsi="Times New Roman" w:cs="Times New Roman"/>
                <w:b/>
                <w:lang w:val="ru-RU"/>
              </w:rPr>
              <w:t>8</w:t>
            </w:r>
          </w:p>
        </w:tc>
        <w:tc>
          <w:tcPr>
            <w:tcW w:w="4848" w:type="dxa"/>
            <w:tcBorders>
              <w:top w:val="single" w:sz="4" w:space="0" w:color="auto"/>
              <w:left w:val="single" w:sz="4" w:space="0" w:color="auto"/>
              <w:bottom w:val="single" w:sz="4" w:space="0" w:color="auto"/>
              <w:right w:val="single" w:sz="4" w:space="0" w:color="auto"/>
            </w:tcBorders>
          </w:tcPr>
          <w:p w:rsidR="00231708" w:rsidRPr="00FE3EBC" w:rsidRDefault="00231708" w:rsidP="00CB72AE">
            <w:pP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Наличие: электроосвещени</w:t>
            </w:r>
            <w:r w:rsidR="00CB72AE" w:rsidRPr="00FE3EBC">
              <w:rPr>
                <w:rFonts w:ascii="Times New Roman" w:eastAsia="Times New Roman" w:hAnsi="Times New Roman" w:cs="Times New Roman"/>
                <w:color w:val="000000"/>
                <w:lang w:val="ru-RU" w:eastAsia="ar-SA"/>
              </w:rPr>
              <w:t>е</w:t>
            </w:r>
            <w:r w:rsidRPr="00FE3EBC">
              <w:rPr>
                <w:rFonts w:ascii="Times New Roman" w:eastAsia="Times New Roman" w:hAnsi="Times New Roman" w:cs="Times New Roman"/>
                <w:color w:val="000000"/>
                <w:lang w:val="ru-RU" w:eastAsia="ar-SA"/>
              </w:rPr>
              <w:t>,  водоотведение</w:t>
            </w:r>
            <w:r w:rsidR="00B676C3" w:rsidRPr="00FE3EBC">
              <w:rPr>
                <w:rFonts w:ascii="Times New Roman" w:eastAsia="Times New Roman" w:hAnsi="Times New Roman" w:cs="Times New Roman"/>
                <w:color w:val="000000"/>
                <w:lang w:val="ru-RU" w:eastAsia="ar-SA"/>
              </w:rPr>
              <w:t>, теплоснабжение</w:t>
            </w:r>
            <w:r w:rsidR="00CB72AE" w:rsidRPr="00FE3EBC">
              <w:rPr>
                <w:rFonts w:ascii="Times New Roman" w:eastAsia="Times New Roman" w:hAnsi="Times New Roman" w:cs="Times New Roman"/>
                <w:color w:val="000000"/>
                <w:lang w:val="ru-RU" w:eastAsia="ar-SA"/>
              </w:rPr>
              <w:t>.</w:t>
            </w:r>
          </w:p>
        </w:tc>
      </w:tr>
      <w:tr w:rsidR="005739BB" w:rsidRPr="00FE3EBC" w:rsidTr="00C3426E">
        <w:tc>
          <w:tcPr>
            <w:tcW w:w="1417" w:type="dxa"/>
            <w:tcBorders>
              <w:top w:val="single" w:sz="4" w:space="0" w:color="auto"/>
              <w:left w:val="single" w:sz="4" w:space="0" w:color="auto"/>
              <w:bottom w:val="single" w:sz="4" w:space="0" w:color="auto"/>
              <w:right w:val="single" w:sz="4" w:space="0" w:color="auto"/>
            </w:tcBorders>
            <w:vAlign w:val="center"/>
          </w:tcPr>
          <w:p w:rsidR="005739BB" w:rsidRPr="00FE3EBC" w:rsidRDefault="005739BB" w:rsidP="00515688">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5739BB" w:rsidRPr="00FE3EBC" w:rsidRDefault="005739BB" w:rsidP="00495D73">
            <w:pPr>
              <w:spacing w:line="240"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61</w:t>
            </w:r>
          </w:p>
        </w:tc>
        <w:tc>
          <w:tcPr>
            <w:tcW w:w="1701" w:type="dxa"/>
            <w:tcBorders>
              <w:top w:val="single" w:sz="4" w:space="0" w:color="auto"/>
              <w:left w:val="single" w:sz="4" w:space="0" w:color="auto"/>
              <w:bottom w:val="single" w:sz="4" w:space="0" w:color="auto"/>
              <w:right w:val="single" w:sz="4" w:space="0" w:color="auto"/>
            </w:tcBorders>
            <w:vAlign w:val="center"/>
          </w:tcPr>
          <w:p w:rsidR="005739BB" w:rsidRPr="00FE3EBC" w:rsidRDefault="005739BB" w:rsidP="005739BB">
            <w:pPr>
              <w:spacing w:line="240" w:lineRule="auto"/>
              <w:jc w:val="center"/>
              <w:rPr>
                <w:rFonts w:ascii="Times New Roman" w:hAnsi="Times New Roman" w:cs="Times New Roman"/>
                <w:b/>
                <w:lang w:val="ru-RU"/>
              </w:rPr>
            </w:pPr>
            <w:r w:rsidRPr="00FE3EBC">
              <w:rPr>
                <w:rFonts w:ascii="Times New Roman" w:hAnsi="Times New Roman" w:cs="Times New Roman"/>
                <w:b/>
                <w:lang w:val="ru-RU"/>
              </w:rPr>
              <w:t>22,3</w:t>
            </w:r>
          </w:p>
        </w:tc>
        <w:tc>
          <w:tcPr>
            <w:tcW w:w="4848" w:type="dxa"/>
            <w:tcBorders>
              <w:top w:val="single" w:sz="4" w:space="0" w:color="auto"/>
              <w:left w:val="single" w:sz="4" w:space="0" w:color="auto"/>
              <w:bottom w:val="single" w:sz="4" w:space="0" w:color="auto"/>
              <w:right w:val="single" w:sz="4" w:space="0" w:color="auto"/>
            </w:tcBorders>
          </w:tcPr>
          <w:p w:rsidR="005739BB" w:rsidRPr="00FE3EBC" w:rsidRDefault="005739BB" w:rsidP="00CB72AE">
            <w:pP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 xml:space="preserve">Наличие: электроосвещения,  </w:t>
            </w:r>
            <w:r w:rsidR="00CB72AE" w:rsidRPr="00FE3EBC">
              <w:rPr>
                <w:rFonts w:ascii="Times New Roman" w:eastAsia="Times New Roman" w:hAnsi="Times New Roman" w:cs="Times New Roman"/>
                <w:color w:val="000000"/>
                <w:lang w:val="ru-RU" w:eastAsia="ar-SA"/>
              </w:rPr>
              <w:t>водоотведение, теплоснабжение.</w:t>
            </w:r>
          </w:p>
        </w:tc>
      </w:tr>
    </w:tbl>
    <w:p w:rsidR="008B5B38" w:rsidRPr="00FE3EBC" w:rsidRDefault="00E626A9" w:rsidP="008B5B38">
      <w:pPr>
        <w:numPr>
          <w:ilvl w:val="0"/>
          <w:numId w:val="1"/>
        </w:numPr>
        <w:spacing w:line="240" w:lineRule="auto"/>
        <w:contextualSpacing/>
        <w:rPr>
          <w:rFonts w:ascii="Times New Roman" w:hAnsi="Times New Roman" w:cs="Times New Roman"/>
          <w:b/>
          <w:lang w:val="ru-RU"/>
        </w:rPr>
      </w:pPr>
      <w:r w:rsidRPr="00FE3EBC">
        <w:rPr>
          <w:rFonts w:ascii="Times New Roman" w:hAnsi="Times New Roman" w:cs="Times New Roman"/>
          <w:b/>
          <w:lang w:val="ru-RU"/>
        </w:rPr>
        <w:t>Целевое назначение муниципального имущества, права на которые передаются по договору</w:t>
      </w:r>
      <w:r w:rsidRPr="00FE3EBC">
        <w:rPr>
          <w:rFonts w:ascii="Times New Roman" w:hAnsi="Times New Roman" w:cs="Times New Roman"/>
          <w:lang w:val="ru-RU"/>
        </w:rPr>
        <w:t xml:space="preserve">: </w:t>
      </w:r>
      <w:r w:rsidR="00864FBA" w:rsidRPr="00FE3EBC">
        <w:rPr>
          <w:rFonts w:ascii="Times New Roman" w:eastAsia="Calibri" w:hAnsi="Times New Roman" w:cs="Times New Roman"/>
          <w:lang w:val="ru-RU" w:eastAsia="ru-RU"/>
        </w:rPr>
        <w:t xml:space="preserve">предоставление имущества </w:t>
      </w:r>
      <w:r w:rsidR="00957E6E" w:rsidRPr="00FE3EBC">
        <w:rPr>
          <w:rFonts w:ascii="Times New Roman" w:eastAsia="Times New Roman" w:hAnsi="Times New Roman" w:cs="Times New Roman"/>
          <w:lang w:val="ru-RU" w:eastAsia="ru-RU"/>
        </w:rPr>
        <w:t>М</w:t>
      </w:r>
      <w:r w:rsidR="00864FBA" w:rsidRPr="00FE3EBC">
        <w:rPr>
          <w:rFonts w:ascii="Times New Roman" w:eastAsia="Times New Roman" w:hAnsi="Times New Roman" w:cs="Times New Roman"/>
          <w:lang w:val="ru-RU" w:eastAsia="ru-RU"/>
        </w:rPr>
        <w:t>икро</w:t>
      </w:r>
      <w:r w:rsidR="0062213D" w:rsidRPr="00FE3EBC">
        <w:rPr>
          <w:rFonts w:ascii="Times New Roman" w:eastAsia="Times New Roman" w:hAnsi="Times New Roman" w:cs="Times New Roman"/>
          <w:lang w:val="ru-RU" w:eastAsia="ru-RU"/>
        </w:rPr>
        <w:t>кредитной</w:t>
      </w:r>
      <w:r w:rsidR="00864FBA" w:rsidRPr="00FE3EBC">
        <w:rPr>
          <w:rFonts w:ascii="Times New Roman" w:eastAsia="Times New Roman" w:hAnsi="Times New Roman" w:cs="Times New Roman"/>
          <w:lang w:val="ru-RU" w:eastAsia="ru-RU"/>
        </w:rPr>
        <w:t xml:space="preserve"> </w:t>
      </w:r>
      <w:r w:rsidR="0062213D" w:rsidRPr="00FE3EBC">
        <w:rPr>
          <w:rFonts w:ascii="Times New Roman" w:eastAsia="Times New Roman" w:hAnsi="Times New Roman" w:cs="Times New Roman"/>
          <w:lang w:val="ru-RU" w:eastAsia="ru-RU"/>
        </w:rPr>
        <w:t>компан</w:t>
      </w:r>
      <w:r w:rsidR="00864FBA" w:rsidRPr="00FE3EBC">
        <w:rPr>
          <w:rFonts w:ascii="Times New Roman" w:eastAsia="Times New Roman" w:hAnsi="Times New Roman" w:cs="Times New Roman"/>
          <w:lang w:val="ru-RU" w:eastAsia="ru-RU"/>
        </w:rPr>
        <w:t xml:space="preserve">ии «Фонд развития </w:t>
      </w:r>
      <w:r w:rsidR="00864FBA" w:rsidRPr="00FE3EBC">
        <w:rPr>
          <w:rFonts w:ascii="Times New Roman" w:eastAsia="Calibri" w:hAnsi="Times New Roman" w:cs="Times New Roman"/>
          <w:lang w:val="ru-RU"/>
        </w:rPr>
        <w:t>и поддержки малого, среднего бизнеса муниципального образования Приозерский муниципальный район» в пользование на долгосрочной основе субъектам малого и среднего предпринимательства</w:t>
      </w:r>
      <w:r w:rsidR="00C44E26" w:rsidRPr="00FE3EBC">
        <w:rPr>
          <w:rFonts w:ascii="Times New Roman" w:eastAsia="Calibri" w:hAnsi="Times New Roman" w:cs="Times New Roman"/>
          <w:lang w:val="ru-RU"/>
        </w:rPr>
        <w:t xml:space="preserve">, </w:t>
      </w:r>
      <w:r w:rsidR="008B5B38" w:rsidRPr="00FE3EBC">
        <w:rPr>
          <w:rFonts w:ascii="Times New Roman" w:hAnsi="Times New Roman" w:cs="Times New Roman"/>
          <w:lang w:val="ru-RU"/>
        </w:rPr>
        <w:t>а также физическим</w:t>
      </w:r>
      <w:r w:rsidR="008B5B38" w:rsidRPr="00FE3EBC">
        <w:rPr>
          <w:rFonts w:ascii="Times New Roman" w:hAnsi="Times New Roman" w:cs="Times New Roman"/>
        </w:rPr>
        <w:t xml:space="preserve"> </w:t>
      </w:r>
      <w:r w:rsidR="008B5B38" w:rsidRPr="00FE3EBC">
        <w:rPr>
          <w:rFonts w:ascii="Times New Roman" w:hAnsi="Times New Roman" w:cs="Times New Roman"/>
          <w:lang w:val="ru-RU"/>
        </w:rPr>
        <w:t>лицам</w:t>
      </w:r>
      <w:r w:rsidR="008B5B38" w:rsidRPr="00FE3EBC">
        <w:rPr>
          <w:rFonts w:ascii="Times New Roman" w:hAnsi="Times New Roman" w:cs="Times New Roman"/>
        </w:rPr>
        <w:t xml:space="preserve">, </w:t>
      </w:r>
      <w:r w:rsidR="008B5B38" w:rsidRPr="00FE3EBC">
        <w:rPr>
          <w:rFonts w:ascii="Times New Roman" w:hAnsi="Times New Roman" w:cs="Times New Roman"/>
          <w:lang w:val="ru-RU"/>
        </w:rPr>
        <w:t>применяющим</w:t>
      </w:r>
      <w:r w:rsidR="008B5B38" w:rsidRPr="00FE3EBC">
        <w:rPr>
          <w:rFonts w:ascii="Times New Roman" w:hAnsi="Times New Roman" w:cs="Times New Roman"/>
        </w:rPr>
        <w:t xml:space="preserve"> </w:t>
      </w:r>
      <w:r w:rsidR="008B5B38" w:rsidRPr="00FE3EBC">
        <w:rPr>
          <w:rFonts w:ascii="Times New Roman" w:hAnsi="Times New Roman" w:cs="Times New Roman"/>
          <w:lang w:val="ru-RU"/>
        </w:rPr>
        <w:t>специальный налоговый</w:t>
      </w:r>
      <w:r w:rsidR="008B5B38" w:rsidRPr="00FE3EBC">
        <w:rPr>
          <w:rFonts w:ascii="Times New Roman" w:hAnsi="Times New Roman" w:cs="Times New Roman"/>
        </w:rPr>
        <w:t xml:space="preserve"> </w:t>
      </w:r>
      <w:r w:rsidR="008B5B38" w:rsidRPr="00FE3EBC">
        <w:rPr>
          <w:rFonts w:ascii="Times New Roman" w:hAnsi="Times New Roman" w:cs="Times New Roman"/>
          <w:lang w:val="ru-RU"/>
        </w:rPr>
        <w:t xml:space="preserve">режим </w:t>
      </w:r>
      <w:r w:rsidR="008B5B38" w:rsidRPr="00FE3EBC">
        <w:rPr>
          <w:rFonts w:ascii="Times New Roman" w:hAnsi="Times New Roman" w:cs="Times New Roman"/>
        </w:rPr>
        <w:t>«</w:t>
      </w:r>
      <w:r w:rsidR="008B5B38" w:rsidRPr="00FE3EBC">
        <w:rPr>
          <w:rFonts w:ascii="Times New Roman" w:hAnsi="Times New Roman" w:cs="Times New Roman"/>
          <w:lang w:val="ru-RU"/>
        </w:rPr>
        <w:t>Налог</w:t>
      </w:r>
      <w:r w:rsidR="008B5B38" w:rsidRPr="00FE3EBC">
        <w:rPr>
          <w:rFonts w:ascii="Times New Roman" w:hAnsi="Times New Roman" w:cs="Times New Roman"/>
        </w:rPr>
        <w:t xml:space="preserve"> </w:t>
      </w:r>
      <w:r w:rsidR="008B5B38" w:rsidRPr="00FE3EBC">
        <w:rPr>
          <w:rFonts w:ascii="Times New Roman" w:hAnsi="Times New Roman" w:cs="Times New Roman"/>
          <w:lang w:val="ru-RU"/>
        </w:rPr>
        <w:t>на</w:t>
      </w:r>
      <w:r w:rsidR="008B5B38" w:rsidRPr="00FE3EBC">
        <w:rPr>
          <w:rFonts w:ascii="Times New Roman" w:hAnsi="Times New Roman" w:cs="Times New Roman"/>
        </w:rPr>
        <w:t xml:space="preserve"> </w:t>
      </w:r>
      <w:r w:rsidR="008B5B38" w:rsidRPr="00FE3EBC">
        <w:rPr>
          <w:rFonts w:ascii="Times New Roman" w:hAnsi="Times New Roman" w:cs="Times New Roman"/>
          <w:lang w:val="ru-RU"/>
        </w:rPr>
        <w:t>профессиональный доход».</w:t>
      </w:r>
    </w:p>
    <w:p w:rsidR="0062213D" w:rsidRPr="00FE3EBC" w:rsidRDefault="0062213D" w:rsidP="008B5B38">
      <w:pPr>
        <w:pStyle w:val="a3"/>
        <w:numPr>
          <w:ilvl w:val="0"/>
          <w:numId w:val="1"/>
        </w:numPr>
        <w:spacing w:line="240" w:lineRule="auto"/>
        <w:rPr>
          <w:rFonts w:ascii="Times New Roman" w:hAnsi="Times New Roman" w:cs="Times New Roman"/>
          <w:lang w:val="ru-RU"/>
        </w:rPr>
      </w:pPr>
      <w:r w:rsidRPr="00FE3EBC">
        <w:rPr>
          <w:rFonts w:ascii="Times New Roman" w:eastAsia="Times New Roman" w:hAnsi="Times New Roman" w:cs="Times New Roman"/>
          <w:color w:val="000000"/>
          <w:lang w:val="ru-RU" w:eastAsia="ru-RU"/>
        </w:rPr>
        <w:t>Цена договора (цена лота) за площадь муниципального имущества, права на которое передаются по договору, в размере ежемесячного платежа</w:t>
      </w:r>
      <w:r w:rsidRPr="00FE3EBC">
        <w:rPr>
          <w:rFonts w:ascii="Times New Roman" w:eastAsia="Times New Roman" w:hAnsi="Times New Roman" w:cs="Times New Roman"/>
          <w:color w:val="000000"/>
          <w:lang w:val="ru-RU"/>
        </w:rPr>
        <w:t xml:space="preserve"> (без учета коммунальных, эксплуатационных и админис</w:t>
      </w:r>
      <w:r w:rsidR="00916E86" w:rsidRPr="00FE3EBC">
        <w:rPr>
          <w:rFonts w:ascii="Times New Roman" w:eastAsia="Times New Roman" w:hAnsi="Times New Roman" w:cs="Times New Roman"/>
          <w:color w:val="000000"/>
          <w:lang w:val="ru-RU"/>
        </w:rPr>
        <w:t>тративно-хозяйственных расходов</w:t>
      </w:r>
      <w:r w:rsidR="00916E86" w:rsidRPr="00FE3EBC">
        <w:rPr>
          <w:rFonts w:ascii="Times New Roman" w:eastAsia="Times New Roman" w:hAnsi="Times New Roman" w:cs="Times New Roman"/>
          <w:color w:val="000000"/>
          <w:lang w:val="ru-RU" w:eastAsia="ru-RU"/>
        </w:rPr>
        <w:t xml:space="preserve"> </w:t>
      </w:r>
      <w:r w:rsidRPr="00FE3EBC">
        <w:rPr>
          <w:rFonts w:ascii="Times New Roman" w:eastAsia="Times New Roman" w:hAnsi="Times New Roman" w:cs="Times New Roman"/>
          <w:color w:val="000000"/>
          <w:lang w:val="ru-RU" w:eastAsia="ru-RU"/>
        </w:rPr>
        <w:t xml:space="preserve">за право владения и пользования указанным имуществом (устанавливается в соответствии с </w:t>
      </w:r>
      <w:r w:rsidRPr="00FE3EBC">
        <w:rPr>
          <w:rFonts w:ascii="Times New Roman" w:eastAsia="Times New Roman" w:hAnsi="Times New Roman" w:cs="Times New Roman"/>
          <w:bCs/>
          <w:lang w:val="ru-RU" w:eastAsia="ru-RU"/>
        </w:rPr>
        <w:t>Фед</w:t>
      </w:r>
      <w:r w:rsidR="004F3682" w:rsidRPr="00FE3EBC">
        <w:rPr>
          <w:rFonts w:ascii="Times New Roman" w:eastAsia="Times New Roman" w:hAnsi="Times New Roman" w:cs="Times New Roman"/>
          <w:bCs/>
          <w:lang w:val="ru-RU" w:eastAsia="ru-RU"/>
        </w:rPr>
        <w:t>еральным законом от 29.07.1998 №</w:t>
      </w:r>
      <w:r w:rsidRPr="00FE3EBC">
        <w:rPr>
          <w:rFonts w:ascii="Times New Roman" w:eastAsia="Times New Roman" w:hAnsi="Times New Roman" w:cs="Times New Roman"/>
          <w:bCs/>
          <w:lang w:val="ru-RU" w:eastAsia="ru-RU"/>
        </w:rPr>
        <w:t xml:space="preserve"> 135-ФЗ «Об оценочной деятельности в Российской Федерации»</w:t>
      </w:r>
      <w:r w:rsidRPr="00FE3EBC">
        <w:rPr>
          <w:rFonts w:ascii="Times New Roman" w:eastAsia="Times New Roman" w:hAnsi="Times New Roman" w:cs="Times New Roman"/>
          <w:color w:val="000000"/>
          <w:lang w:val="ru-RU" w:eastAsia="ru-RU"/>
        </w:rPr>
        <w:t xml:space="preserve">): </w:t>
      </w:r>
    </w:p>
    <w:p w:rsidR="00E075CE" w:rsidRPr="00FE3EBC" w:rsidRDefault="00E075CE" w:rsidP="00E075CE">
      <w:pPr>
        <w:pStyle w:val="a3"/>
        <w:spacing w:line="240" w:lineRule="auto"/>
        <w:rPr>
          <w:rFonts w:ascii="Times New Roman" w:hAnsi="Times New Roman" w:cs="Times New Roman"/>
          <w:lang w:val="ru-RU"/>
        </w:rPr>
      </w:pPr>
    </w:p>
    <w:tbl>
      <w:tblPr>
        <w:tblW w:w="10206" w:type="dxa"/>
        <w:tblInd w:w="279" w:type="dxa"/>
        <w:tblLayout w:type="fixed"/>
        <w:tblLook w:val="04A0" w:firstRow="1" w:lastRow="0" w:firstColumn="1" w:lastColumn="0" w:noHBand="0" w:noVBand="1"/>
      </w:tblPr>
      <w:tblGrid>
        <w:gridCol w:w="709"/>
        <w:gridCol w:w="961"/>
        <w:gridCol w:w="1276"/>
        <w:gridCol w:w="2126"/>
        <w:gridCol w:w="2126"/>
        <w:gridCol w:w="3008"/>
      </w:tblGrid>
      <w:tr w:rsidR="0062213D" w:rsidRPr="00FE3EBC" w:rsidTr="00046C66">
        <w:trPr>
          <w:trHeight w:val="1028"/>
        </w:trPr>
        <w:tc>
          <w:tcPr>
            <w:tcW w:w="709" w:type="dxa"/>
            <w:vMerge w:val="restart"/>
            <w:tcBorders>
              <w:top w:val="single" w:sz="4" w:space="0" w:color="000000"/>
              <w:left w:val="single" w:sz="4" w:space="0" w:color="000000"/>
              <w:bottom w:val="single" w:sz="4" w:space="0" w:color="000000"/>
              <w:right w:val="nil"/>
            </w:tcBorders>
            <w:vAlign w:val="center"/>
            <w:hideMark/>
          </w:tcPr>
          <w:p w:rsidR="0062213D" w:rsidRPr="00FE3EBC" w:rsidRDefault="0062213D" w:rsidP="0062213D">
            <w:pPr>
              <w:suppressAutoHyphens/>
              <w:autoSpaceDE w:val="0"/>
              <w:snapToGrid w:val="0"/>
              <w:spacing w:line="240" w:lineRule="auto"/>
              <w:jc w:val="center"/>
              <w:rPr>
                <w:rFonts w:ascii="Times New Roman" w:eastAsia="Times New Roman" w:hAnsi="Times New Roman" w:cs="Times New Roman"/>
                <w:b/>
                <w:lang w:val="ru-RU" w:eastAsia="ar-SA"/>
              </w:rPr>
            </w:pPr>
            <w:r w:rsidRPr="00FE3EBC">
              <w:rPr>
                <w:rFonts w:ascii="Times New Roman" w:eastAsia="Times New Roman" w:hAnsi="Times New Roman" w:cs="Times New Roman"/>
                <w:b/>
                <w:lang w:val="ru-RU" w:eastAsia="ar-SA"/>
              </w:rPr>
              <w:t>№ лота</w:t>
            </w:r>
          </w:p>
        </w:tc>
        <w:tc>
          <w:tcPr>
            <w:tcW w:w="961" w:type="dxa"/>
            <w:vMerge w:val="restart"/>
            <w:tcBorders>
              <w:top w:val="single" w:sz="4" w:space="0" w:color="000000"/>
              <w:left w:val="single" w:sz="4" w:space="0" w:color="000000"/>
              <w:bottom w:val="single" w:sz="4" w:space="0" w:color="000000"/>
              <w:right w:val="nil"/>
            </w:tcBorders>
            <w:vAlign w:val="center"/>
            <w:hideMark/>
          </w:tcPr>
          <w:p w:rsidR="0062213D" w:rsidRPr="00FE3EBC" w:rsidRDefault="0062213D" w:rsidP="0062213D">
            <w:pPr>
              <w:suppressAutoHyphens/>
              <w:autoSpaceDE w:val="0"/>
              <w:snapToGrid w:val="0"/>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 xml:space="preserve">№ </w:t>
            </w:r>
          </w:p>
          <w:p w:rsidR="0062213D" w:rsidRPr="00FE3EBC" w:rsidRDefault="0062213D" w:rsidP="0062213D">
            <w:pPr>
              <w:spacing w:line="276" w:lineRule="auto"/>
              <w:jc w:val="center"/>
              <w:rPr>
                <w:rFonts w:ascii="Times New Roman" w:eastAsia="Calibri" w:hAnsi="Times New Roman" w:cs="Times New Roman"/>
                <w:lang w:val="ru-RU"/>
              </w:rPr>
            </w:pPr>
            <w:r w:rsidRPr="00FE3EBC">
              <w:rPr>
                <w:rFonts w:ascii="Times New Roman" w:eastAsia="Calibri" w:hAnsi="Times New Roman" w:cs="Times New Roman"/>
                <w:lang w:val="ru-RU"/>
              </w:rPr>
              <w:t>нежилого помещения</w:t>
            </w:r>
          </w:p>
          <w:p w:rsidR="0062213D" w:rsidRPr="00FE3EBC" w:rsidRDefault="0062213D" w:rsidP="0062213D">
            <w:pPr>
              <w:spacing w:after="200" w:line="276" w:lineRule="auto"/>
              <w:jc w:val="center"/>
              <w:rPr>
                <w:rFonts w:ascii="Times New Roman" w:eastAsia="Times New Roman" w:hAnsi="Times New Roman" w:cs="Times New Roman"/>
                <w:lang w:val="ru-RU" w:eastAsia="ar-SA"/>
              </w:rPr>
            </w:pPr>
            <w:r w:rsidRPr="00FE3EBC">
              <w:rPr>
                <w:rFonts w:ascii="Times New Roman" w:eastAsia="Calibri" w:hAnsi="Times New Roman" w:cs="Times New Roman"/>
                <w:lang w:val="ru-RU"/>
              </w:rPr>
              <w:t>по плану здания</w:t>
            </w:r>
          </w:p>
        </w:tc>
        <w:tc>
          <w:tcPr>
            <w:tcW w:w="1276" w:type="dxa"/>
            <w:vMerge w:val="restart"/>
            <w:tcBorders>
              <w:top w:val="single" w:sz="4" w:space="0" w:color="000000"/>
              <w:left w:val="single" w:sz="4" w:space="0" w:color="000000"/>
              <w:bottom w:val="single" w:sz="4" w:space="0" w:color="000000"/>
              <w:right w:val="nil"/>
            </w:tcBorders>
            <w:vAlign w:val="center"/>
            <w:hideMark/>
          </w:tcPr>
          <w:p w:rsidR="0062213D" w:rsidRPr="00FE3EBC" w:rsidRDefault="0062213D" w:rsidP="0062213D">
            <w:pPr>
              <w:suppressAutoHyphens/>
              <w:autoSpaceDE w:val="0"/>
              <w:snapToGrid w:val="0"/>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Площадь (кв.м.)</w:t>
            </w:r>
          </w:p>
        </w:tc>
        <w:tc>
          <w:tcPr>
            <w:tcW w:w="7260" w:type="dxa"/>
            <w:gridSpan w:val="3"/>
            <w:tcBorders>
              <w:top w:val="single" w:sz="4" w:space="0" w:color="000000"/>
              <w:left w:val="single" w:sz="4" w:space="0" w:color="000000"/>
              <w:bottom w:val="single" w:sz="4" w:space="0" w:color="000000"/>
              <w:right w:val="single" w:sz="4" w:space="0" w:color="000000"/>
            </w:tcBorders>
          </w:tcPr>
          <w:p w:rsidR="0062213D" w:rsidRPr="00FE3EBC" w:rsidRDefault="0062213D" w:rsidP="0062213D">
            <w:pPr>
              <w:suppressAutoHyphens/>
              <w:snapToGrid w:val="0"/>
              <w:spacing w:line="240" w:lineRule="auto"/>
              <w:jc w:val="center"/>
              <w:rPr>
                <w:rFonts w:ascii="Times New Roman" w:eastAsia="Times New Roman" w:hAnsi="Times New Roman" w:cs="Times New Roman"/>
                <w:lang w:val="ru-RU" w:eastAsia="ar-SA"/>
              </w:rPr>
            </w:pPr>
          </w:p>
          <w:p w:rsidR="0062213D" w:rsidRPr="00FE3EBC" w:rsidRDefault="0062213D" w:rsidP="0062213D">
            <w:pPr>
              <w:suppressAutoHyphens/>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Ежемесячная арендная плата  (руб.)</w:t>
            </w:r>
          </w:p>
        </w:tc>
      </w:tr>
      <w:tr w:rsidR="0062213D" w:rsidRPr="00FE3EBC" w:rsidTr="00046C66">
        <w:trPr>
          <w:trHeight w:val="1691"/>
        </w:trPr>
        <w:tc>
          <w:tcPr>
            <w:tcW w:w="709" w:type="dxa"/>
            <w:vMerge/>
            <w:tcBorders>
              <w:top w:val="single" w:sz="4" w:space="0" w:color="000000"/>
              <w:left w:val="single" w:sz="4" w:space="0" w:color="000000"/>
              <w:bottom w:val="single" w:sz="4" w:space="0" w:color="000000"/>
              <w:right w:val="nil"/>
            </w:tcBorders>
            <w:vAlign w:val="center"/>
            <w:hideMark/>
          </w:tcPr>
          <w:p w:rsidR="0062213D" w:rsidRPr="00FE3EBC" w:rsidRDefault="0062213D" w:rsidP="0062213D">
            <w:pPr>
              <w:spacing w:line="240" w:lineRule="auto"/>
              <w:jc w:val="left"/>
              <w:rPr>
                <w:rFonts w:ascii="Times New Roman" w:eastAsia="Times New Roman" w:hAnsi="Times New Roman" w:cs="Times New Roman"/>
                <w:b/>
                <w:lang w:val="ru-RU" w:eastAsia="ar-SA"/>
              </w:rPr>
            </w:pPr>
          </w:p>
        </w:tc>
        <w:tc>
          <w:tcPr>
            <w:tcW w:w="961" w:type="dxa"/>
            <w:vMerge/>
            <w:tcBorders>
              <w:top w:val="single" w:sz="4" w:space="0" w:color="000000"/>
              <w:left w:val="single" w:sz="4" w:space="0" w:color="000000"/>
              <w:bottom w:val="single" w:sz="4" w:space="0" w:color="000000"/>
              <w:right w:val="nil"/>
            </w:tcBorders>
            <w:vAlign w:val="center"/>
            <w:hideMark/>
          </w:tcPr>
          <w:p w:rsidR="0062213D" w:rsidRPr="00FE3EBC" w:rsidRDefault="0062213D" w:rsidP="0062213D">
            <w:pPr>
              <w:spacing w:line="240" w:lineRule="auto"/>
              <w:jc w:val="left"/>
              <w:rPr>
                <w:rFonts w:ascii="Times New Roman" w:eastAsia="Times New Roman" w:hAnsi="Times New Roman" w:cs="Times New Roman"/>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62213D" w:rsidRPr="00FE3EBC" w:rsidRDefault="0062213D" w:rsidP="0062213D">
            <w:pPr>
              <w:spacing w:line="240" w:lineRule="auto"/>
              <w:jc w:val="left"/>
              <w:rPr>
                <w:rFonts w:ascii="Times New Roman" w:eastAsia="Times New Roman" w:hAnsi="Times New Roman" w:cs="Times New Roman"/>
                <w:lang w:val="ru-RU" w:eastAsia="ar-SA"/>
              </w:rPr>
            </w:pPr>
          </w:p>
        </w:tc>
        <w:tc>
          <w:tcPr>
            <w:tcW w:w="2126" w:type="dxa"/>
            <w:tcBorders>
              <w:top w:val="single" w:sz="4" w:space="0" w:color="000000"/>
              <w:left w:val="single" w:sz="4" w:space="0" w:color="000000"/>
              <w:bottom w:val="single" w:sz="4" w:space="0" w:color="000000"/>
              <w:right w:val="nil"/>
            </w:tcBorders>
            <w:hideMark/>
          </w:tcPr>
          <w:p w:rsidR="0062213D" w:rsidRPr="00FE3EBC" w:rsidRDefault="0062213D" w:rsidP="0062213D">
            <w:pPr>
              <w:suppressAutoHyphens/>
              <w:snapToGrid w:val="0"/>
              <w:spacing w:line="240" w:lineRule="auto"/>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1-ый год аренды:40% и</w:t>
            </w:r>
            <w:r w:rsidRPr="00FE3EBC">
              <w:rPr>
                <w:rFonts w:ascii="Times New Roman" w:eastAsia="Times New Roman" w:hAnsi="Times New Roman" w:cs="Times New Roman"/>
                <w:color w:val="000000"/>
                <w:lang w:val="ru-RU"/>
              </w:rPr>
              <w:t xml:space="preserve">тоговой рыночной стоимости нежилого </w:t>
            </w:r>
            <w:r w:rsidR="001C76EB" w:rsidRPr="00FE3EBC">
              <w:rPr>
                <w:rFonts w:ascii="Times New Roman" w:eastAsia="Times New Roman" w:hAnsi="Times New Roman" w:cs="Times New Roman"/>
                <w:color w:val="000000"/>
                <w:lang w:val="ru-RU"/>
              </w:rPr>
              <w:t>помещения, передаваемого</w:t>
            </w:r>
            <w:r w:rsidRPr="00FE3EBC">
              <w:rPr>
                <w:rFonts w:ascii="Times New Roman" w:eastAsia="Times New Roman" w:hAnsi="Times New Roman" w:cs="Times New Roman"/>
                <w:color w:val="000000"/>
                <w:lang w:val="ru-RU"/>
              </w:rPr>
              <w:t xml:space="preserve"> в аренду, без учета коммунальных, эксплуатационных и административно-хозяйственных расходов</w:t>
            </w:r>
          </w:p>
        </w:tc>
        <w:tc>
          <w:tcPr>
            <w:tcW w:w="2126" w:type="dxa"/>
            <w:tcBorders>
              <w:top w:val="single" w:sz="4" w:space="0" w:color="000000"/>
              <w:left w:val="single" w:sz="4" w:space="0" w:color="000000"/>
              <w:bottom w:val="single" w:sz="4" w:space="0" w:color="000000"/>
              <w:right w:val="nil"/>
            </w:tcBorders>
            <w:hideMark/>
          </w:tcPr>
          <w:p w:rsidR="0062213D" w:rsidRPr="00FE3EBC" w:rsidRDefault="0062213D" w:rsidP="0062213D">
            <w:pPr>
              <w:suppressAutoHyphens/>
              <w:snapToGrid w:val="0"/>
              <w:spacing w:line="240" w:lineRule="auto"/>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2-ой год аренды:70%</w:t>
            </w:r>
            <w:r w:rsidRPr="00FE3EBC">
              <w:rPr>
                <w:rFonts w:ascii="Times New Roman" w:eastAsia="Times New Roman" w:hAnsi="Times New Roman" w:cs="Times New Roman"/>
                <w:color w:val="000000"/>
                <w:lang w:val="ru-RU"/>
              </w:rPr>
              <w:t xml:space="preserve"> итоговой рыночной стоимости нежилого </w:t>
            </w:r>
            <w:r w:rsidR="001C76EB" w:rsidRPr="00FE3EBC">
              <w:rPr>
                <w:rFonts w:ascii="Times New Roman" w:eastAsia="Times New Roman" w:hAnsi="Times New Roman" w:cs="Times New Roman"/>
                <w:color w:val="000000"/>
                <w:lang w:val="ru-RU"/>
              </w:rPr>
              <w:t>помещения, передаваемого</w:t>
            </w:r>
            <w:r w:rsidRPr="00FE3EBC">
              <w:rPr>
                <w:rFonts w:ascii="Times New Roman" w:eastAsia="Times New Roman" w:hAnsi="Times New Roman" w:cs="Times New Roman"/>
                <w:color w:val="000000"/>
                <w:lang w:val="ru-RU"/>
              </w:rPr>
              <w:t xml:space="preserve"> в аренду, без учета коммунальных, эксплуатационных и административно-хозяйственных расходов</w:t>
            </w:r>
          </w:p>
        </w:tc>
        <w:tc>
          <w:tcPr>
            <w:tcW w:w="3008" w:type="dxa"/>
            <w:tcBorders>
              <w:top w:val="single" w:sz="4" w:space="0" w:color="000000"/>
              <w:left w:val="single" w:sz="4" w:space="0" w:color="000000"/>
              <w:bottom w:val="single" w:sz="4" w:space="0" w:color="000000"/>
              <w:right w:val="single" w:sz="4" w:space="0" w:color="000000"/>
            </w:tcBorders>
            <w:hideMark/>
          </w:tcPr>
          <w:p w:rsidR="0062213D" w:rsidRPr="00FE3EBC" w:rsidRDefault="0062213D" w:rsidP="0062213D">
            <w:pPr>
              <w:suppressAutoHyphens/>
              <w:snapToGrid w:val="0"/>
              <w:spacing w:line="240" w:lineRule="auto"/>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3-ий год аренды:100%</w:t>
            </w:r>
            <w:r w:rsidRPr="00FE3EBC">
              <w:rPr>
                <w:rFonts w:ascii="Times New Roman" w:eastAsia="Times New Roman" w:hAnsi="Times New Roman" w:cs="Times New Roman"/>
                <w:color w:val="000000"/>
                <w:lang w:val="ru-RU"/>
              </w:rPr>
              <w:t xml:space="preserve"> итоговой рыночной стоимости нежилого </w:t>
            </w:r>
            <w:r w:rsidR="001C76EB" w:rsidRPr="00FE3EBC">
              <w:rPr>
                <w:rFonts w:ascii="Times New Roman" w:eastAsia="Times New Roman" w:hAnsi="Times New Roman" w:cs="Times New Roman"/>
                <w:color w:val="000000"/>
                <w:lang w:val="ru-RU"/>
              </w:rPr>
              <w:t>помещения, передаваемого</w:t>
            </w:r>
            <w:r w:rsidRPr="00FE3EBC">
              <w:rPr>
                <w:rFonts w:ascii="Times New Roman" w:eastAsia="Times New Roman" w:hAnsi="Times New Roman" w:cs="Times New Roman"/>
                <w:color w:val="000000"/>
                <w:lang w:val="ru-RU"/>
              </w:rPr>
              <w:t xml:space="preserve"> в аренду, без учета коммунальных, эксплуатационных и административно-хозяйственных расходов</w:t>
            </w:r>
          </w:p>
        </w:tc>
      </w:tr>
      <w:tr w:rsidR="001545C6" w:rsidRPr="00FE3EBC" w:rsidTr="00046C66">
        <w:trPr>
          <w:trHeight w:val="285"/>
        </w:trPr>
        <w:tc>
          <w:tcPr>
            <w:tcW w:w="709" w:type="dxa"/>
            <w:tcBorders>
              <w:top w:val="single" w:sz="4" w:space="0" w:color="000000"/>
              <w:left w:val="single" w:sz="4" w:space="0" w:color="000000"/>
              <w:bottom w:val="single" w:sz="4" w:space="0" w:color="000000"/>
              <w:right w:val="nil"/>
            </w:tcBorders>
            <w:vAlign w:val="center"/>
          </w:tcPr>
          <w:p w:rsidR="001545C6" w:rsidRPr="00FE3EBC" w:rsidRDefault="00680A63" w:rsidP="0062213D">
            <w:pPr>
              <w:suppressAutoHyphens/>
              <w:autoSpaceDE w:val="0"/>
              <w:snapToGrid w:val="0"/>
              <w:spacing w:line="240" w:lineRule="auto"/>
              <w:jc w:val="center"/>
              <w:rPr>
                <w:rFonts w:ascii="Times New Roman" w:eastAsia="Times New Roman" w:hAnsi="Times New Roman" w:cs="Times New Roman"/>
                <w:b/>
                <w:lang w:val="ru-RU" w:eastAsia="ar-SA"/>
              </w:rPr>
            </w:pPr>
            <w:r w:rsidRPr="00FE3EBC">
              <w:rPr>
                <w:rFonts w:ascii="Times New Roman" w:eastAsia="Times New Roman" w:hAnsi="Times New Roman" w:cs="Times New Roman"/>
                <w:b/>
                <w:lang w:val="ru-RU" w:eastAsia="ar-SA"/>
              </w:rPr>
              <w:t>1</w:t>
            </w:r>
          </w:p>
        </w:tc>
        <w:tc>
          <w:tcPr>
            <w:tcW w:w="961" w:type="dxa"/>
            <w:tcBorders>
              <w:top w:val="single" w:sz="4" w:space="0" w:color="000000"/>
              <w:left w:val="single" w:sz="4" w:space="0" w:color="000000"/>
              <w:bottom w:val="single" w:sz="4" w:space="0" w:color="000000"/>
              <w:right w:val="nil"/>
            </w:tcBorders>
            <w:vAlign w:val="center"/>
          </w:tcPr>
          <w:p w:rsidR="001545C6" w:rsidRPr="00FE3EBC" w:rsidRDefault="00046C66" w:rsidP="0062213D">
            <w:pPr>
              <w:suppressAutoHyphens/>
              <w:autoSpaceDE w:val="0"/>
              <w:snapToGrid w:val="0"/>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59</w:t>
            </w:r>
          </w:p>
        </w:tc>
        <w:tc>
          <w:tcPr>
            <w:tcW w:w="1276" w:type="dxa"/>
            <w:tcBorders>
              <w:top w:val="single" w:sz="4" w:space="0" w:color="000000"/>
              <w:left w:val="single" w:sz="4" w:space="0" w:color="000000"/>
              <w:bottom w:val="single" w:sz="4" w:space="0" w:color="000000"/>
              <w:right w:val="nil"/>
            </w:tcBorders>
            <w:vAlign w:val="center"/>
          </w:tcPr>
          <w:p w:rsidR="001545C6" w:rsidRPr="00FE3EBC" w:rsidRDefault="00046C66" w:rsidP="00046C66">
            <w:pPr>
              <w:suppressAutoHyphens/>
              <w:autoSpaceDE w:val="0"/>
              <w:snapToGrid w:val="0"/>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33</w:t>
            </w:r>
            <w:r w:rsidR="001545C6" w:rsidRPr="00FE3EBC">
              <w:rPr>
                <w:rFonts w:ascii="Times New Roman" w:eastAsia="Times New Roman" w:hAnsi="Times New Roman" w:cs="Times New Roman"/>
                <w:lang w:val="ru-RU" w:eastAsia="ar-SA"/>
              </w:rPr>
              <w:t>,</w:t>
            </w:r>
            <w:r w:rsidRPr="00FE3EBC">
              <w:rPr>
                <w:rFonts w:ascii="Times New Roman" w:eastAsia="Times New Roman" w:hAnsi="Times New Roman" w:cs="Times New Roman"/>
                <w:lang w:val="ru-RU" w:eastAsia="ar-SA"/>
              </w:rPr>
              <w:t>8</w:t>
            </w:r>
          </w:p>
        </w:tc>
        <w:tc>
          <w:tcPr>
            <w:tcW w:w="2126" w:type="dxa"/>
            <w:tcBorders>
              <w:top w:val="single" w:sz="4" w:space="0" w:color="000000"/>
              <w:left w:val="single" w:sz="4" w:space="0" w:color="000000"/>
              <w:bottom w:val="single" w:sz="4" w:space="0" w:color="000000"/>
              <w:right w:val="nil"/>
            </w:tcBorders>
            <w:vAlign w:val="center"/>
          </w:tcPr>
          <w:p w:rsidR="001545C6" w:rsidRPr="00FE3EBC" w:rsidRDefault="00046C66" w:rsidP="00C40622">
            <w:pPr>
              <w:suppressAutoHyphens/>
              <w:snapToGrid w:val="0"/>
              <w:spacing w:line="240" w:lineRule="auto"/>
              <w:jc w:val="cente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10 140,00</w:t>
            </w:r>
          </w:p>
        </w:tc>
        <w:tc>
          <w:tcPr>
            <w:tcW w:w="2126" w:type="dxa"/>
            <w:tcBorders>
              <w:top w:val="single" w:sz="4" w:space="0" w:color="000000"/>
              <w:left w:val="single" w:sz="4" w:space="0" w:color="000000"/>
              <w:bottom w:val="single" w:sz="4" w:space="0" w:color="000000"/>
              <w:right w:val="nil"/>
            </w:tcBorders>
            <w:vAlign w:val="center"/>
          </w:tcPr>
          <w:p w:rsidR="001545C6" w:rsidRPr="00FE3EBC" w:rsidRDefault="00046C66" w:rsidP="00D50E35">
            <w:pPr>
              <w:suppressAutoHyphens/>
              <w:snapToGrid w:val="0"/>
              <w:spacing w:line="240" w:lineRule="auto"/>
              <w:jc w:val="cente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17 745,00</w:t>
            </w:r>
          </w:p>
        </w:tc>
        <w:tc>
          <w:tcPr>
            <w:tcW w:w="3008" w:type="dxa"/>
            <w:tcBorders>
              <w:top w:val="single" w:sz="4" w:space="0" w:color="000000"/>
              <w:left w:val="single" w:sz="4" w:space="0" w:color="000000"/>
              <w:bottom w:val="single" w:sz="4" w:space="0" w:color="000000"/>
              <w:right w:val="single" w:sz="4" w:space="0" w:color="000000"/>
            </w:tcBorders>
            <w:vAlign w:val="center"/>
          </w:tcPr>
          <w:p w:rsidR="001545C6" w:rsidRPr="00FE3EBC" w:rsidRDefault="00046C66" w:rsidP="0062213D">
            <w:pPr>
              <w:suppressAutoHyphens/>
              <w:snapToGrid w:val="0"/>
              <w:spacing w:line="240" w:lineRule="auto"/>
              <w:jc w:val="cente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25 350,00</w:t>
            </w:r>
          </w:p>
        </w:tc>
      </w:tr>
      <w:tr w:rsidR="00046C66" w:rsidRPr="00FE3EBC" w:rsidTr="00046C66">
        <w:trPr>
          <w:trHeight w:val="285"/>
        </w:trPr>
        <w:tc>
          <w:tcPr>
            <w:tcW w:w="709" w:type="dxa"/>
            <w:tcBorders>
              <w:top w:val="single" w:sz="4" w:space="0" w:color="000000"/>
              <w:left w:val="single" w:sz="4" w:space="0" w:color="000000"/>
              <w:bottom w:val="single" w:sz="4" w:space="0" w:color="000000"/>
              <w:right w:val="nil"/>
            </w:tcBorders>
            <w:vAlign w:val="center"/>
          </w:tcPr>
          <w:p w:rsidR="00046C66" w:rsidRPr="00FE3EBC" w:rsidRDefault="00046C66" w:rsidP="0062213D">
            <w:pPr>
              <w:suppressAutoHyphens/>
              <w:autoSpaceDE w:val="0"/>
              <w:snapToGrid w:val="0"/>
              <w:spacing w:line="240" w:lineRule="auto"/>
              <w:jc w:val="center"/>
              <w:rPr>
                <w:rFonts w:ascii="Times New Roman" w:eastAsia="Times New Roman" w:hAnsi="Times New Roman" w:cs="Times New Roman"/>
                <w:b/>
                <w:lang w:val="ru-RU" w:eastAsia="ar-SA"/>
              </w:rPr>
            </w:pPr>
            <w:r w:rsidRPr="00FE3EBC">
              <w:rPr>
                <w:rFonts w:ascii="Times New Roman" w:eastAsia="Times New Roman" w:hAnsi="Times New Roman" w:cs="Times New Roman"/>
                <w:b/>
                <w:lang w:val="ru-RU" w:eastAsia="ar-SA"/>
              </w:rPr>
              <w:lastRenderedPageBreak/>
              <w:t>2</w:t>
            </w:r>
          </w:p>
        </w:tc>
        <w:tc>
          <w:tcPr>
            <w:tcW w:w="961" w:type="dxa"/>
            <w:tcBorders>
              <w:top w:val="single" w:sz="4" w:space="0" w:color="000000"/>
              <w:left w:val="single" w:sz="4" w:space="0" w:color="000000"/>
              <w:bottom w:val="single" w:sz="4" w:space="0" w:color="000000"/>
              <w:right w:val="nil"/>
            </w:tcBorders>
            <w:vAlign w:val="center"/>
          </w:tcPr>
          <w:p w:rsidR="00046C66" w:rsidRPr="00FE3EBC" w:rsidRDefault="00046C66" w:rsidP="0062213D">
            <w:pPr>
              <w:suppressAutoHyphens/>
              <w:autoSpaceDE w:val="0"/>
              <w:snapToGrid w:val="0"/>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61</w:t>
            </w:r>
          </w:p>
        </w:tc>
        <w:tc>
          <w:tcPr>
            <w:tcW w:w="1276" w:type="dxa"/>
            <w:tcBorders>
              <w:top w:val="single" w:sz="4" w:space="0" w:color="000000"/>
              <w:left w:val="single" w:sz="4" w:space="0" w:color="000000"/>
              <w:bottom w:val="single" w:sz="4" w:space="0" w:color="000000"/>
              <w:right w:val="nil"/>
            </w:tcBorders>
            <w:vAlign w:val="center"/>
          </w:tcPr>
          <w:p w:rsidR="00046C66" w:rsidRPr="00FE3EBC" w:rsidRDefault="00046C66" w:rsidP="001C76EB">
            <w:pPr>
              <w:suppressAutoHyphens/>
              <w:autoSpaceDE w:val="0"/>
              <w:snapToGrid w:val="0"/>
              <w:spacing w:line="240" w:lineRule="auto"/>
              <w:jc w:val="center"/>
              <w:rPr>
                <w:rFonts w:ascii="Times New Roman" w:eastAsia="Times New Roman" w:hAnsi="Times New Roman" w:cs="Times New Roman"/>
                <w:lang w:val="ru-RU" w:eastAsia="ar-SA"/>
              </w:rPr>
            </w:pPr>
            <w:r w:rsidRPr="00FE3EBC">
              <w:rPr>
                <w:rFonts w:ascii="Times New Roman" w:eastAsia="Times New Roman" w:hAnsi="Times New Roman" w:cs="Times New Roman"/>
                <w:lang w:val="ru-RU" w:eastAsia="ar-SA"/>
              </w:rPr>
              <w:t>22,3</w:t>
            </w:r>
          </w:p>
        </w:tc>
        <w:tc>
          <w:tcPr>
            <w:tcW w:w="2126" w:type="dxa"/>
            <w:tcBorders>
              <w:top w:val="single" w:sz="4" w:space="0" w:color="000000"/>
              <w:left w:val="single" w:sz="4" w:space="0" w:color="000000"/>
              <w:bottom w:val="single" w:sz="4" w:space="0" w:color="000000"/>
              <w:right w:val="nil"/>
            </w:tcBorders>
            <w:vAlign w:val="center"/>
          </w:tcPr>
          <w:p w:rsidR="00046C66" w:rsidRPr="00FE3EBC" w:rsidRDefault="00E075CE" w:rsidP="00C40622">
            <w:pPr>
              <w:suppressAutoHyphens/>
              <w:snapToGrid w:val="0"/>
              <w:spacing w:line="240" w:lineRule="auto"/>
              <w:jc w:val="cente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6 690,00</w:t>
            </w:r>
          </w:p>
        </w:tc>
        <w:tc>
          <w:tcPr>
            <w:tcW w:w="2126" w:type="dxa"/>
            <w:tcBorders>
              <w:top w:val="single" w:sz="4" w:space="0" w:color="000000"/>
              <w:left w:val="single" w:sz="4" w:space="0" w:color="000000"/>
              <w:bottom w:val="single" w:sz="4" w:space="0" w:color="000000"/>
              <w:right w:val="nil"/>
            </w:tcBorders>
            <w:vAlign w:val="center"/>
          </w:tcPr>
          <w:p w:rsidR="00046C66" w:rsidRPr="00FE3EBC" w:rsidRDefault="00E075CE" w:rsidP="00D50E35">
            <w:pPr>
              <w:suppressAutoHyphens/>
              <w:snapToGrid w:val="0"/>
              <w:spacing w:line="240" w:lineRule="auto"/>
              <w:jc w:val="cente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11 707,50</w:t>
            </w:r>
          </w:p>
        </w:tc>
        <w:tc>
          <w:tcPr>
            <w:tcW w:w="3008" w:type="dxa"/>
            <w:tcBorders>
              <w:top w:val="single" w:sz="4" w:space="0" w:color="000000"/>
              <w:left w:val="single" w:sz="4" w:space="0" w:color="000000"/>
              <w:bottom w:val="single" w:sz="4" w:space="0" w:color="000000"/>
              <w:right w:val="single" w:sz="4" w:space="0" w:color="000000"/>
            </w:tcBorders>
            <w:vAlign w:val="center"/>
          </w:tcPr>
          <w:p w:rsidR="00046C66" w:rsidRPr="00FE3EBC" w:rsidRDefault="00E075CE" w:rsidP="0062213D">
            <w:pPr>
              <w:suppressAutoHyphens/>
              <w:snapToGrid w:val="0"/>
              <w:spacing w:line="240" w:lineRule="auto"/>
              <w:jc w:val="center"/>
              <w:rPr>
                <w:rFonts w:ascii="Times New Roman" w:eastAsia="Times New Roman" w:hAnsi="Times New Roman" w:cs="Times New Roman"/>
                <w:color w:val="000000"/>
                <w:lang w:val="ru-RU" w:eastAsia="ar-SA"/>
              </w:rPr>
            </w:pPr>
            <w:r w:rsidRPr="00FE3EBC">
              <w:rPr>
                <w:rFonts w:ascii="Times New Roman" w:eastAsia="Times New Roman" w:hAnsi="Times New Roman" w:cs="Times New Roman"/>
                <w:color w:val="000000"/>
                <w:lang w:val="ru-RU" w:eastAsia="ar-SA"/>
              </w:rPr>
              <w:t>16 725,00</w:t>
            </w:r>
          </w:p>
        </w:tc>
      </w:tr>
    </w:tbl>
    <w:p w:rsidR="007C15B7" w:rsidRPr="00FE3EBC" w:rsidRDefault="007C15B7" w:rsidP="0062213D">
      <w:pPr>
        <w:spacing w:line="240" w:lineRule="auto"/>
        <w:ind w:left="357" w:firstLine="357"/>
        <w:rPr>
          <w:rFonts w:ascii="Times New Roman" w:hAnsi="Times New Roman" w:cs="Times New Roman"/>
          <w:lang w:val="ru-RU"/>
        </w:rPr>
      </w:pPr>
      <w:r w:rsidRPr="00FE3EBC">
        <w:rPr>
          <w:rFonts w:ascii="Times New Roman" w:hAnsi="Times New Roman" w:cs="Times New Roman"/>
          <w:lang w:val="ru-RU"/>
        </w:rPr>
        <w:t xml:space="preserve">Субъекты малого </w:t>
      </w:r>
      <w:r w:rsidR="006B5B12" w:rsidRPr="00FE3EBC">
        <w:rPr>
          <w:rFonts w:ascii="Times New Roman" w:hAnsi="Times New Roman" w:cs="Times New Roman"/>
          <w:lang w:val="ru-RU"/>
        </w:rPr>
        <w:t xml:space="preserve">и среднего </w:t>
      </w:r>
      <w:r w:rsidRPr="00FE3EBC">
        <w:rPr>
          <w:rFonts w:ascii="Times New Roman" w:hAnsi="Times New Roman" w:cs="Times New Roman"/>
          <w:lang w:val="ru-RU"/>
        </w:rPr>
        <w:t xml:space="preserve">предпринимательства, признанные победителями конкурсного отбора на размещение в бизнес – инкубаторе, которые не </w:t>
      </w:r>
      <w:r w:rsidR="0085368E" w:rsidRPr="00FE3EBC">
        <w:rPr>
          <w:rFonts w:ascii="Times New Roman" w:hAnsi="Times New Roman" w:cs="Times New Roman"/>
          <w:lang w:val="ru-RU"/>
        </w:rPr>
        <w:t>являются начинающими</w:t>
      </w:r>
      <w:r w:rsidRPr="00FE3EBC">
        <w:rPr>
          <w:rFonts w:ascii="Times New Roman" w:hAnsi="Times New Roman" w:cs="Times New Roman"/>
          <w:lang w:val="ru-RU"/>
        </w:rPr>
        <w:t xml:space="preserve"> субъектами предпринимательства, уплачивают по договору 100% установленного размера платы.</w:t>
      </w:r>
    </w:p>
    <w:p w:rsidR="00B52B38" w:rsidRPr="00FE3EBC" w:rsidRDefault="00B52B38" w:rsidP="008B5B38">
      <w:pPr>
        <w:numPr>
          <w:ilvl w:val="0"/>
          <w:numId w:val="1"/>
        </w:numPr>
        <w:spacing w:line="240" w:lineRule="auto"/>
        <w:contextualSpacing/>
        <w:rPr>
          <w:rFonts w:ascii="Times New Roman" w:hAnsi="Times New Roman" w:cs="Times New Roman"/>
          <w:lang w:val="ru-RU"/>
        </w:rPr>
      </w:pPr>
      <w:r w:rsidRPr="00FE3EBC">
        <w:rPr>
          <w:rFonts w:ascii="Times New Roman" w:hAnsi="Times New Roman" w:cs="Times New Roman"/>
          <w:b/>
          <w:lang w:val="ru-RU"/>
        </w:rPr>
        <w:t>Срок действия договора</w:t>
      </w:r>
      <w:r w:rsidRPr="00FE3EBC">
        <w:rPr>
          <w:rFonts w:ascii="Times New Roman" w:hAnsi="Times New Roman" w:cs="Times New Roman"/>
          <w:lang w:val="ru-RU"/>
        </w:rPr>
        <w:t>: договор заключается на срок до одного года с возможностью последующей пролонгации сроком до трёх лет.</w:t>
      </w:r>
    </w:p>
    <w:p w:rsidR="00AD3FDC" w:rsidRPr="00FE3EBC" w:rsidRDefault="00B52B38" w:rsidP="00AD3FDC">
      <w:pPr>
        <w:numPr>
          <w:ilvl w:val="0"/>
          <w:numId w:val="1"/>
        </w:numPr>
        <w:spacing w:line="240" w:lineRule="auto"/>
        <w:ind w:left="714" w:hanging="357"/>
        <w:contextualSpacing/>
        <w:rPr>
          <w:rFonts w:ascii="Times New Roman" w:hAnsi="Times New Roman" w:cs="Times New Roman"/>
          <w:b/>
          <w:lang w:val="ru-RU"/>
        </w:rPr>
      </w:pPr>
      <w:r w:rsidRPr="00FE3EBC">
        <w:rPr>
          <w:rFonts w:ascii="Times New Roman" w:hAnsi="Times New Roman" w:cs="Times New Roman"/>
          <w:b/>
          <w:lang w:val="ru-RU"/>
        </w:rPr>
        <w:t>Конкурсная документация</w:t>
      </w:r>
      <w:r w:rsidRPr="00FE3EBC">
        <w:rPr>
          <w:rFonts w:ascii="Times New Roman" w:hAnsi="Times New Roman" w:cs="Times New Roman"/>
          <w:lang w:val="ru-RU"/>
        </w:rPr>
        <w:t xml:space="preserve">: предоставляется всем участникам открытого конкурса бесплатно с </w:t>
      </w:r>
      <w:r w:rsidR="00305369" w:rsidRPr="00FE3EBC">
        <w:rPr>
          <w:rFonts w:ascii="Times New Roman" w:hAnsi="Times New Roman" w:cs="Times New Roman"/>
          <w:lang w:val="ru-RU"/>
        </w:rPr>
        <w:t>21</w:t>
      </w:r>
      <w:r w:rsidR="0053662D" w:rsidRPr="00FE3EBC">
        <w:rPr>
          <w:rFonts w:ascii="Times New Roman" w:hAnsi="Times New Roman" w:cs="Times New Roman"/>
          <w:lang w:val="ru-RU"/>
        </w:rPr>
        <w:t>.1</w:t>
      </w:r>
      <w:r w:rsidR="00824FFD" w:rsidRPr="00FE3EBC">
        <w:rPr>
          <w:rFonts w:ascii="Times New Roman" w:hAnsi="Times New Roman" w:cs="Times New Roman"/>
          <w:lang w:val="ru-RU"/>
        </w:rPr>
        <w:t>2</w:t>
      </w:r>
      <w:r w:rsidR="0085368E" w:rsidRPr="00FE3EBC">
        <w:rPr>
          <w:rFonts w:ascii="Times New Roman" w:hAnsi="Times New Roman" w:cs="Times New Roman"/>
          <w:lang w:val="ru-RU"/>
        </w:rPr>
        <w:t>.2023</w:t>
      </w:r>
      <w:r w:rsidR="003852B9" w:rsidRPr="00FE3EBC">
        <w:rPr>
          <w:rFonts w:ascii="Times New Roman" w:hAnsi="Times New Roman" w:cs="Times New Roman"/>
          <w:lang w:val="ru-RU"/>
        </w:rPr>
        <w:t xml:space="preserve"> п</w:t>
      </w:r>
      <w:r w:rsidR="00305369" w:rsidRPr="00FE3EBC">
        <w:rPr>
          <w:rFonts w:ascii="Times New Roman" w:hAnsi="Times New Roman" w:cs="Times New Roman"/>
          <w:lang w:val="ru-RU"/>
        </w:rPr>
        <w:t>о 19</w:t>
      </w:r>
      <w:r w:rsidR="009C6519" w:rsidRPr="00FE3EBC">
        <w:rPr>
          <w:rFonts w:ascii="Times New Roman" w:hAnsi="Times New Roman" w:cs="Times New Roman"/>
          <w:lang w:val="ru-RU"/>
        </w:rPr>
        <w:t>.</w:t>
      </w:r>
      <w:r w:rsidR="00824FFD" w:rsidRPr="00FE3EBC">
        <w:rPr>
          <w:rFonts w:ascii="Times New Roman" w:hAnsi="Times New Roman" w:cs="Times New Roman"/>
          <w:lang w:val="ru-RU"/>
        </w:rPr>
        <w:t>01.2024.</w:t>
      </w:r>
      <w:r w:rsidRPr="00FE3EBC">
        <w:rPr>
          <w:rFonts w:ascii="Times New Roman" w:hAnsi="Times New Roman" w:cs="Times New Roman"/>
          <w:lang w:val="ru-RU"/>
        </w:rPr>
        <w:t xml:space="preserve"> </w:t>
      </w:r>
      <w:r w:rsidR="00AD3FDC" w:rsidRPr="00FE3EBC">
        <w:rPr>
          <w:rFonts w:ascii="Times New Roman" w:hAnsi="Times New Roman" w:cs="Times New Roman"/>
          <w:lang w:val="ru-RU"/>
        </w:rPr>
        <w:t xml:space="preserve">После размещения на сайтах </w:t>
      </w:r>
      <w:hyperlink r:id="rId7" w:history="1">
        <w:r w:rsidR="00AD3FDC" w:rsidRPr="00FE3EBC">
          <w:rPr>
            <w:rStyle w:val="a4"/>
            <w:rFonts w:ascii="Times New Roman" w:hAnsi="Times New Roman" w:cs="Times New Roman"/>
          </w:rPr>
          <w:t>https</w:t>
        </w:r>
        <w:r w:rsidR="00AD3FDC" w:rsidRPr="00FE3EBC">
          <w:rPr>
            <w:rStyle w:val="a4"/>
            <w:rFonts w:ascii="Times New Roman" w:hAnsi="Times New Roman" w:cs="Times New Roman"/>
            <w:lang w:val="ru-RU"/>
          </w:rPr>
          <w:t>://biznesfond.ru</w:t>
        </w:r>
      </w:hyperlink>
      <w:r w:rsidR="00AD3FDC" w:rsidRPr="00FE3EBC">
        <w:rPr>
          <w:rFonts w:ascii="Times New Roman" w:hAnsi="Times New Roman" w:cs="Times New Roman"/>
          <w:lang w:val="ru-RU"/>
        </w:rPr>
        <w:t>,</w:t>
      </w:r>
      <w:r w:rsidR="00AD3FDC" w:rsidRPr="00FE3EBC">
        <w:rPr>
          <w:rFonts w:ascii="Times New Roman" w:hAnsi="Times New Roman" w:cs="Times New Roman"/>
        </w:rPr>
        <w:t xml:space="preserve"> </w:t>
      </w:r>
      <w:hyperlink r:id="rId8" w:history="1">
        <w:r w:rsidR="00AD3FDC" w:rsidRPr="00FE3EBC">
          <w:rPr>
            <w:rStyle w:val="a4"/>
            <w:rFonts w:ascii="Times New Roman" w:hAnsi="Times New Roman" w:cs="Times New Roman"/>
          </w:rPr>
          <w:t>https:/</w:t>
        </w:r>
        <w:r w:rsidR="00AD3FDC" w:rsidRPr="00FE3EBC">
          <w:rPr>
            <w:rStyle w:val="a4"/>
            <w:rFonts w:ascii="Times New Roman" w:hAnsi="Times New Roman" w:cs="Times New Roman"/>
            <w:lang w:val="ru-RU"/>
          </w:rPr>
          <w:t>/priozersk.813.ru</w:t>
        </w:r>
      </w:hyperlink>
      <w:r w:rsidR="00AD3FDC" w:rsidRPr="00FE3EBC">
        <w:rPr>
          <w:rFonts w:ascii="Times New Roman" w:hAnsi="Times New Roman" w:cs="Times New Roman"/>
          <w:lang w:val="ru-RU"/>
        </w:rPr>
        <w:t xml:space="preserve"> извещения о проведении конкурса Микрокредитная компания «Фонд развития и поддержки малого, среднего бизнеса муниципального образования Приозерский муниципальный район», на основании заявления любого заинтересованного лица, поданного в письменной форме, в течении двух рабочих дней с даты получения соответствующего заявления, предоставляет такому лицу конкурсную документацию в письменной форме или форме электронного документа без взимания платы. Также, Конкурсная документация в свободном доступе размещена на сайтах: </w:t>
      </w:r>
      <w:hyperlink r:id="rId9" w:history="1">
        <w:r w:rsidR="00AD3FDC" w:rsidRPr="00FE3EBC">
          <w:rPr>
            <w:rStyle w:val="a4"/>
            <w:rFonts w:ascii="Times New Roman" w:hAnsi="Times New Roman" w:cs="Times New Roman"/>
          </w:rPr>
          <w:t>https</w:t>
        </w:r>
        <w:r w:rsidR="00AD3FDC" w:rsidRPr="00FE3EBC">
          <w:rPr>
            <w:rStyle w:val="a4"/>
            <w:rFonts w:ascii="Times New Roman" w:hAnsi="Times New Roman" w:cs="Times New Roman"/>
            <w:lang w:val="ru-RU"/>
          </w:rPr>
          <w:t>://biznesfond.ru</w:t>
        </w:r>
      </w:hyperlink>
      <w:r w:rsidR="00AD3FDC" w:rsidRPr="00FE3EBC">
        <w:rPr>
          <w:rFonts w:ascii="Times New Roman" w:hAnsi="Times New Roman" w:cs="Times New Roman"/>
          <w:lang w:val="ru-RU"/>
        </w:rPr>
        <w:t xml:space="preserve">, </w:t>
      </w:r>
      <w:r w:rsidR="00AD3FDC" w:rsidRPr="00FE3EBC">
        <w:rPr>
          <w:rFonts w:ascii="Times New Roman" w:hAnsi="Times New Roman" w:cs="Times New Roman"/>
        </w:rPr>
        <w:t>https:/</w:t>
      </w:r>
      <w:r w:rsidR="00AD3FDC" w:rsidRPr="00FE3EBC">
        <w:rPr>
          <w:rFonts w:ascii="Times New Roman" w:hAnsi="Times New Roman" w:cs="Times New Roman"/>
          <w:lang w:val="ru-RU"/>
        </w:rPr>
        <w:t>/priozersk.813.ru.</w:t>
      </w:r>
    </w:p>
    <w:p w:rsidR="00B52B38" w:rsidRPr="00FE3EBC" w:rsidRDefault="00B52B38" w:rsidP="00934575">
      <w:pPr>
        <w:numPr>
          <w:ilvl w:val="0"/>
          <w:numId w:val="1"/>
        </w:numPr>
        <w:spacing w:line="240" w:lineRule="auto"/>
        <w:contextualSpacing/>
        <w:rPr>
          <w:rFonts w:ascii="Times New Roman" w:hAnsi="Times New Roman" w:cs="Times New Roman"/>
          <w:b/>
          <w:lang w:val="ru-RU"/>
        </w:rPr>
      </w:pPr>
      <w:r w:rsidRPr="00FE3EBC">
        <w:rPr>
          <w:rFonts w:ascii="Times New Roman" w:hAnsi="Times New Roman" w:cs="Times New Roman"/>
          <w:b/>
          <w:lang w:val="ru-RU"/>
        </w:rPr>
        <w:t>Место рассмотрения заявок</w:t>
      </w:r>
      <w:r w:rsidRPr="00FE3EBC">
        <w:rPr>
          <w:rFonts w:ascii="Times New Roman" w:hAnsi="Times New Roman" w:cs="Times New Roman"/>
          <w:lang w:val="ru-RU"/>
        </w:rPr>
        <w:t xml:space="preserve">: 188760, Ленинградская область, г. </w:t>
      </w:r>
      <w:r w:rsidR="0053662D" w:rsidRPr="00FE3EBC">
        <w:rPr>
          <w:rFonts w:ascii="Times New Roman" w:hAnsi="Times New Roman" w:cs="Times New Roman"/>
          <w:lang w:val="ru-RU"/>
        </w:rPr>
        <w:t>Приозерск, ул.</w:t>
      </w:r>
      <w:r w:rsidRPr="00FE3EBC">
        <w:rPr>
          <w:rFonts w:ascii="Times New Roman" w:hAnsi="Times New Roman" w:cs="Times New Roman"/>
          <w:lang w:val="ru-RU"/>
        </w:rPr>
        <w:t xml:space="preserve"> Ленина, д. 36, в </w:t>
      </w:r>
      <w:r w:rsidR="00C01ADC" w:rsidRPr="00FE3EBC">
        <w:rPr>
          <w:rFonts w:ascii="Times New Roman" w:hAnsi="Times New Roman" w:cs="Times New Roman"/>
          <w:lang w:val="ru-RU"/>
        </w:rPr>
        <w:t>12</w:t>
      </w:r>
      <w:r w:rsidRPr="00FE3EBC">
        <w:rPr>
          <w:rFonts w:ascii="Times New Roman" w:hAnsi="Times New Roman" w:cs="Times New Roman"/>
          <w:lang w:val="ru-RU"/>
        </w:rPr>
        <w:t xml:space="preserve"> часов 00 минут, </w:t>
      </w:r>
      <w:r w:rsidR="006D3173" w:rsidRPr="00FE3EBC">
        <w:rPr>
          <w:rFonts w:ascii="Times New Roman" w:hAnsi="Times New Roman" w:cs="Times New Roman"/>
          <w:lang w:val="ru-RU"/>
        </w:rPr>
        <w:t>19</w:t>
      </w:r>
      <w:r w:rsidRPr="00FE3EBC">
        <w:rPr>
          <w:rFonts w:ascii="Times New Roman" w:hAnsi="Times New Roman" w:cs="Times New Roman"/>
          <w:lang w:val="ru-RU"/>
        </w:rPr>
        <w:t>.</w:t>
      </w:r>
      <w:r w:rsidR="006D3173" w:rsidRPr="00FE3EBC">
        <w:rPr>
          <w:rFonts w:ascii="Times New Roman" w:hAnsi="Times New Roman" w:cs="Times New Roman"/>
          <w:lang w:val="ru-RU"/>
        </w:rPr>
        <w:t>01</w:t>
      </w:r>
      <w:r w:rsidR="00C44E26" w:rsidRPr="00FE3EBC">
        <w:rPr>
          <w:rFonts w:ascii="Times New Roman" w:hAnsi="Times New Roman" w:cs="Times New Roman"/>
          <w:lang w:val="ru-RU"/>
        </w:rPr>
        <w:t>.202</w:t>
      </w:r>
      <w:r w:rsidR="006D3173" w:rsidRPr="00FE3EBC">
        <w:rPr>
          <w:rFonts w:ascii="Times New Roman" w:hAnsi="Times New Roman" w:cs="Times New Roman"/>
          <w:lang w:val="ru-RU"/>
        </w:rPr>
        <w:t>4</w:t>
      </w:r>
      <w:r w:rsidR="00295F19" w:rsidRPr="00FE3EBC">
        <w:rPr>
          <w:rFonts w:ascii="Times New Roman" w:hAnsi="Times New Roman" w:cs="Times New Roman"/>
          <w:lang w:val="ru-RU"/>
        </w:rPr>
        <w:t xml:space="preserve"> </w:t>
      </w:r>
      <w:r w:rsidRPr="00FE3EBC">
        <w:rPr>
          <w:rFonts w:ascii="Times New Roman" w:hAnsi="Times New Roman" w:cs="Times New Roman"/>
          <w:lang w:val="ru-RU"/>
        </w:rPr>
        <w:t xml:space="preserve">в конференц-зале </w:t>
      </w:r>
      <w:r w:rsidR="00C01ADC" w:rsidRPr="00FE3EBC">
        <w:rPr>
          <w:rFonts w:ascii="Times New Roman" w:hAnsi="Times New Roman" w:cs="Times New Roman"/>
          <w:lang w:val="ru-RU"/>
        </w:rPr>
        <w:t>МКК «Фонд развития бизнеса»</w:t>
      </w:r>
      <w:r w:rsidRPr="00FE3EBC">
        <w:rPr>
          <w:rFonts w:ascii="Times New Roman" w:hAnsi="Times New Roman" w:cs="Times New Roman"/>
          <w:lang w:val="ru-RU"/>
        </w:rPr>
        <w:t>.</w:t>
      </w:r>
    </w:p>
    <w:p w:rsidR="00936006" w:rsidRPr="00FE3EBC" w:rsidRDefault="00936006" w:rsidP="00934575">
      <w:pPr>
        <w:numPr>
          <w:ilvl w:val="0"/>
          <w:numId w:val="1"/>
        </w:numPr>
        <w:spacing w:line="240" w:lineRule="auto"/>
        <w:contextualSpacing/>
        <w:rPr>
          <w:rFonts w:ascii="Times New Roman" w:hAnsi="Times New Roman" w:cs="Times New Roman"/>
          <w:b/>
          <w:lang w:val="ru-RU"/>
        </w:rPr>
      </w:pPr>
      <w:r w:rsidRPr="00FE3EBC">
        <w:rPr>
          <w:rFonts w:ascii="Times New Roman" w:hAnsi="Times New Roman" w:cs="Times New Roman"/>
          <w:b/>
          <w:lang w:val="ru-RU"/>
        </w:rPr>
        <w:t>Порядок</w:t>
      </w:r>
      <w:r w:rsidRPr="00FE3EBC">
        <w:rPr>
          <w:rFonts w:ascii="Times New Roman" w:hAnsi="Times New Roman" w:cs="Times New Roman"/>
          <w:shd w:val="clear" w:color="auto" w:fill="FFFFFF"/>
        </w:rPr>
        <w:t xml:space="preserve"> </w:t>
      </w:r>
      <w:r w:rsidRPr="00FE3EBC">
        <w:rPr>
          <w:rFonts w:ascii="Times New Roman" w:hAnsi="Times New Roman" w:cs="Times New Roman"/>
          <w:b/>
          <w:shd w:val="clear" w:color="auto" w:fill="FFFFFF"/>
        </w:rPr>
        <w:t>подачи заявок на участие в конкурсе</w:t>
      </w:r>
      <w:r w:rsidR="00286087" w:rsidRPr="00FE3EBC">
        <w:rPr>
          <w:rFonts w:ascii="Times New Roman" w:hAnsi="Times New Roman" w:cs="Times New Roman"/>
          <w:b/>
          <w:shd w:val="clear" w:color="auto" w:fill="FFFFFF"/>
          <w:lang w:val="ru-RU"/>
        </w:rPr>
        <w:t xml:space="preserve"> заявителем</w:t>
      </w:r>
      <w:r w:rsidRPr="00FE3EBC">
        <w:rPr>
          <w:rFonts w:ascii="Times New Roman" w:hAnsi="Times New Roman" w:cs="Times New Roman"/>
          <w:b/>
          <w:shd w:val="clear" w:color="auto" w:fill="FFFFFF"/>
          <w:lang w:val="ru-RU"/>
        </w:rPr>
        <w:t>:</w:t>
      </w:r>
      <w:r w:rsidRPr="00FE3EBC">
        <w:rPr>
          <w:rFonts w:ascii="Times New Roman" w:hAnsi="Times New Roman" w:cs="Times New Roman"/>
          <w:b/>
          <w:shd w:val="clear" w:color="auto" w:fill="FFFFFF"/>
        </w:rPr>
        <w:t xml:space="preserve"> </w:t>
      </w:r>
    </w:p>
    <w:p w:rsidR="00936006" w:rsidRPr="00FE3EBC" w:rsidRDefault="00936006" w:rsidP="00936006">
      <w:pPr>
        <w:pStyle w:val="a3"/>
        <w:spacing w:line="240" w:lineRule="auto"/>
        <w:rPr>
          <w:rFonts w:ascii="Times New Roman" w:eastAsia="Times New Roman" w:hAnsi="Times New Roman" w:cs="Times New Roman"/>
          <w:bCs/>
          <w:lang w:eastAsia="ru-RU"/>
        </w:rPr>
      </w:pPr>
      <w:r w:rsidRPr="00FE3EBC">
        <w:rPr>
          <w:rFonts w:ascii="Times New Roman" w:eastAsia="Times New Roman" w:hAnsi="Times New Roman" w:cs="Times New Roman"/>
          <w:b/>
          <w:lang w:eastAsia="ru-RU"/>
        </w:rPr>
        <w:t>Место подачи заявок</w:t>
      </w:r>
      <w:r w:rsidRPr="00FE3EBC">
        <w:rPr>
          <w:rFonts w:ascii="Times New Roman" w:eastAsia="Times New Roman" w:hAnsi="Times New Roman" w:cs="Times New Roman"/>
          <w:lang w:eastAsia="ru-RU"/>
        </w:rPr>
        <w:t>: Ленинградская область, г. Приозерск, улица Ленина, д.36, МКК «Фонд развития бизнеса»</w:t>
      </w:r>
      <w:r w:rsidRPr="00FE3EBC">
        <w:rPr>
          <w:rFonts w:ascii="Times New Roman" w:eastAsia="Times New Roman" w:hAnsi="Times New Roman" w:cs="Times New Roman"/>
          <w:bCs/>
          <w:lang w:eastAsia="ru-RU"/>
        </w:rPr>
        <w:t xml:space="preserve"> в рабочие дни с 09 час. 00 мин. до 13 час. 00 мин., с 14 час. 00 мин. до 17 час. 45. (по пятницам: с 09 час. 00 мин до 13. час. 00 мин., с 14 час. 00 мин. до 16 час. 30 мин.).</w:t>
      </w:r>
    </w:p>
    <w:p w:rsidR="00936006" w:rsidRPr="00FE3EBC" w:rsidRDefault="0048670C" w:rsidP="00936006">
      <w:pPr>
        <w:pStyle w:val="a3"/>
        <w:spacing w:line="240" w:lineRule="auto"/>
        <w:rPr>
          <w:rFonts w:ascii="Times New Roman" w:eastAsia="Times New Roman" w:hAnsi="Times New Roman" w:cs="Times New Roman"/>
          <w:bCs/>
          <w:lang w:eastAsia="ru-RU"/>
        </w:rPr>
      </w:pPr>
      <w:r w:rsidRPr="00FE3EBC">
        <w:rPr>
          <w:rFonts w:ascii="Times New Roman" w:eastAsia="Times New Roman" w:hAnsi="Times New Roman" w:cs="Times New Roman"/>
          <w:b/>
          <w:bCs/>
          <w:lang w:eastAsia="ru-RU"/>
        </w:rPr>
        <w:t>Срок подачи</w:t>
      </w:r>
      <w:r w:rsidR="00936006" w:rsidRPr="00FE3EBC">
        <w:rPr>
          <w:rFonts w:ascii="Times New Roman" w:eastAsia="Times New Roman" w:hAnsi="Times New Roman" w:cs="Times New Roman"/>
          <w:b/>
          <w:bCs/>
          <w:lang w:eastAsia="ru-RU"/>
        </w:rPr>
        <w:t xml:space="preserve"> заявок на участие в конкурсе: </w:t>
      </w:r>
      <w:r w:rsidR="00936006" w:rsidRPr="00FE3EBC">
        <w:rPr>
          <w:rFonts w:ascii="Times New Roman" w:hAnsi="Times New Roman" w:cs="Times New Roman"/>
        </w:rPr>
        <w:t>тридцать дней до дня окончания подачи заявок на участие в конкурсе.</w:t>
      </w:r>
      <w:r w:rsidR="00936006" w:rsidRPr="00FE3EBC">
        <w:rPr>
          <w:rFonts w:ascii="Times New Roman" w:eastAsia="Times New Roman" w:hAnsi="Times New Roman" w:cs="Times New Roman"/>
          <w:bCs/>
          <w:lang w:eastAsia="ru-RU"/>
        </w:rPr>
        <w:t xml:space="preserve"> </w:t>
      </w:r>
      <w:r w:rsidR="00936006" w:rsidRPr="00FE3EBC">
        <w:rPr>
          <w:rFonts w:ascii="Times New Roman" w:hAnsi="Times New Roman" w:cs="Times New Roman"/>
        </w:rPr>
        <w:t>При этом датой начала срока подачи заявок на участие в конкурсе является день, следующий за днем размещения</w:t>
      </w:r>
      <w:r w:rsidR="00936006" w:rsidRPr="00FE3EBC">
        <w:rPr>
          <w:rFonts w:ascii="Times New Roman" w:eastAsia="Times New Roman" w:hAnsi="Times New Roman" w:cs="Times New Roman"/>
          <w:bCs/>
          <w:lang w:eastAsia="ru-RU"/>
        </w:rPr>
        <w:t xml:space="preserve"> на официальных сайтах организатора Конкурса (МКК «Фонд развития бизнеса») и</w:t>
      </w:r>
      <w:r w:rsidR="00936006" w:rsidRPr="00FE3EBC">
        <w:rPr>
          <w:rFonts w:ascii="Times New Roman" w:hAnsi="Times New Roman" w:cs="Times New Roman"/>
        </w:rPr>
        <w:t xml:space="preserve"> публикации в газете </w:t>
      </w:r>
      <w:r w:rsidR="00936006" w:rsidRPr="00FE3EBC">
        <w:rPr>
          <w:rFonts w:ascii="Times New Roman" w:eastAsia="Times New Roman" w:hAnsi="Times New Roman" w:cs="Times New Roman"/>
          <w:bCs/>
          <w:lang w:eastAsia="ru-RU"/>
        </w:rPr>
        <w:t>«Красная звезда» извещения о проведении конкурса.</w:t>
      </w:r>
    </w:p>
    <w:p w:rsidR="00936006" w:rsidRPr="00FE3EBC" w:rsidRDefault="00936006" w:rsidP="00936006">
      <w:pPr>
        <w:pStyle w:val="a3"/>
        <w:spacing w:line="240" w:lineRule="auto"/>
        <w:rPr>
          <w:rFonts w:ascii="Times New Roman" w:eastAsia="Times New Roman" w:hAnsi="Times New Roman" w:cs="Times New Roman"/>
          <w:b/>
          <w:lang w:eastAsia="ru-RU"/>
        </w:rPr>
      </w:pPr>
      <w:r w:rsidRPr="00FE3EBC">
        <w:rPr>
          <w:rFonts w:ascii="Times New Roman" w:eastAsia="Times New Roman" w:hAnsi="Times New Roman" w:cs="Times New Roman"/>
          <w:b/>
          <w:lang w:eastAsia="ru-RU"/>
        </w:rPr>
        <w:t>Начало и окончание срока подачи заявок на участие в конкурсе:</w:t>
      </w:r>
    </w:p>
    <w:p w:rsidR="00936006" w:rsidRPr="00FE3EBC" w:rsidRDefault="00305369" w:rsidP="00936006">
      <w:pPr>
        <w:pStyle w:val="a3"/>
        <w:spacing w:line="240" w:lineRule="auto"/>
        <w:rPr>
          <w:rFonts w:ascii="Times New Roman" w:eastAsia="Times New Roman" w:hAnsi="Times New Roman" w:cs="Times New Roman"/>
          <w:lang w:eastAsia="ru-RU"/>
        </w:rPr>
      </w:pPr>
      <w:r w:rsidRPr="00FE3EBC">
        <w:rPr>
          <w:rFonts w:ascii="Times New Roman" w:eastAsia="Times New Roman" w:hAnsi="Times New Roman" w:cs="Times New Roman"/>
          <w:lang w:eastAsia="ru-RU"/>
        </w:rPr>
        <w:t>Дата начала подачи заявок: «21</w:t>
      </w:r>
      <w:r w:rsidR="00936006" w:rsidRPr="00FE3EBC">
        <w:rPr>
          <w:rFonts w:ascii="Times New Roman" w:eastAsia="Times New Roman" w:hAnsi="Times New Roman" w:cs="Times New Roman"/>
          <w:lang w:eastAsia="ru-RU"/>
        </w:rPr>
        <w:t xml:space="preserve">» </w:t>
      </w:r>
      <w:r w:rsidR="006D3173" w:rsidRPr="00FE3EBC">
        <w:rPr>
          <w:rFonts w:ascii="Times New Roman" w:eastAsia="Times New Roman" w:hAnsi="Times New Roman" w:cs="Times New Roman"/>
          <w:lang w:val="ru-RU" w:eastAsia="ru-RU"/>
        </w:rPr>
        <w:t>декабря</w:t>
      </w:r>
      <w:r w:rsidR="00936006" w:rsidRPr="00FE3EBC">
        <w:rPr>
          <w:rFonts w:ascii="Times New Roman" w:eastAsia="Times New Roman" w:hAnsi="Times New Roman" w:cs="Times New Roman"/>
          <w:lang w:eastAsia="ru-RU"/>
        </w:rPr>
        <w:t xml:space="preserve"> 2023 год</w:t>
      </w:r>
      <w:r w:rsidR="006D3173" w:rsidRPr="00FE3EBC">
        <w:rPr>
          <w:rFonts w:ascii="Times New Roman" w:eastAsia="Times New Roman" w:hAnsi="Times New Roman" w:cs="Times New Roman"/>
          <w:lang w:val="ru-RU" w:eastAsia="ru-RU"/>
        </w:rPr>
        <w:t>а</w:t>
      </w:r>
      <w:r w:rsidR="00936006" w:rsidRPr="00FE3EBC">
        <w:rPr>
          <w:rFonts w:ascii="Times New Roman" w:eastAsia="Times New Roman" w:hAnsi="Times New Roman" w:cs="Times New Roman"/>
          <w:lang w:eastAsia="ru-RU"/>
        </w:rPr>
        <w:t>.</w:t>
      </w:r>
    </w:p>
    <w:p w:rsidR="00936006" w:rsidRPr="00FE3EBC" w:rsidRDefault="00936006" w:rsidP="00936006">
      <w:pPr>
        <w:pStyle w:val="a3"/>
        <w:spacing w:line="240" w:lineRule="auto"/>
        <w:rPr>
          <w:rFonts w:ascii="Times New Roman" w:eastAsia="Times New Roman" w:hAnsi="Times New Roman" w:cs="Times New Roman"/>
          <w:lang w:eastAsia="ru-RU"/>
        </w:rPr>
      </w:pPr>
      <w:r w:rsidRPr="00FE3EBC">
        <w:rPr>
          <w:rFonts w:ascii="Times New Roman" w:eastAsia="Times New Roman" w:hAnsi="Times New Roman" w:cs="Times New Roman"/>
          <w:lang w:eastAsia="ru-RU"/>
        </w:rPr>
        <w:t>Дата и время окончания по</w:t>
      </w:r>
      <w:r w:rsidR="006D3173" w:rsidRPr="00FE3EBC">
        <w:rPr>
          <w:rFonts w:ascii="Times New Roman" w:eastAsia="Times New Roman" w:hAnsi="Times New Roman" w:cs="Times New Roman"/>
          <w:lang w:eastAsia="ru-RU"/>
        </w:rPr>
        <w:t>дачи заявок: «23» ч. 59 мин. «18» января</w:t>
      </w:r>
      <w:r w:rsidRPr="00FE3EBC">
        <w:rPr>
          <w:rFonts w:ascii="Times New Roman" w:eastAsia="Times New Roman" w:hAnsi="Times New Roman" w:cs="Times New Roman"/>
          <w:lang w:eastAsia="ru-RU"/>
        </w:rPr>
        <w:t xml:space="preserve"> 202</w:t>
      </w:r>
      <w:r w:rsidR="006D3173" w:rsidRPr="00FE3EBC">
        <w:rPr>
          <w:rFonts w:ascii="Times New Roman" w:eastAsia="Times New Roman" w:hAnsi="Times New Roman" w:cs="Times New Roman"/>
          <w:lang w:val="ru-RU" w:eastAsia="ru-RU"/>
        </w:rPr>
        <w:t>4</w:t>
      </w:r>
      <w:r w:rsidRPr="00FE3EBC">
        <w:rPr>
          <w:rFonts w:ascii="Times New Roman" w:eastAsia="Times New Roman" w:hAnsi="Times New Roman" w:cs="Times New Roman"/>
          <w:lang w:eastAsia="ru-RU"/>
        </w:rPr>
        <w:t xml:space="preserve"> года.</w:t>
      </w:r>
    </w:p>
    <w:p w:rsidR="00E54A6D" w:rsidRPr="00FE3EBC" w:rsidRDefault="00B52B38" w:rsidP="00E54A6D">
      <w:pPr>
        <w:numPr>
          <w:ilvl w:val="0"/>
          <w:numId w:val="1"/>
        </w:numPr>
        <w:spacing w:line="240" w:lineRule="auto"/>
        <w:contextualSpacing/>
        <w:rPr>
          <w:rFonts w:ascii="Times New Roman" w:hAnsi="Times New Roman" w:cs="Times New Roman"/>
          <w:b/>
          <w:lang w:val="ru-RU"/>
        </w:rPr>
      </w:pPr>
      <w:r w:rsidRPr="00FE3EBC">
        <w:rPr>
          <w:rFonts w:ascii="Times New Roman" w:hAnsi="Times New Roman" w:cs="Times New Roman"/>
          <w:lang w:val="ru-RU"/>
        </w:rPr>
        <w:t>Микрокредитная компания «Фонд развития и поддержки малого, среднего бизнеса муниципального образования Приозерский муниципальный район»</w:t>
      </w:r>
      <w:r w:rsidR="00936006" w:rsidRPr="00FE3EBC">
        <w:rPr>
          <w:rFonts w:ascii="Times New Roman" w:hAnsi="Times New Roman" w:cs="Times New Roman"/>
          <w:lang w:val="ru-RU"/>
        </w:rPr>
        <w:t>, как</w:t>
      </w:r>
      <w:r w:rsidRPr="00FE3EBC">
        <w:rPr>
          <w:rFonts w:ascii="Times New Roman" w:hAnsi="Times New Roman" w:cs="Times New Roman"/>
          <w:lang w:val="ru-RU"/>
        </w:rPr>
        <w:t xml:space="preserve"> </w:t>
      </w:r>
      <w:r w:rsidR="00936006" w:rsidRPr="00FE3EBC">
        <w:rPr>
          <w:rFonts w:ascii="Times New Roman" w:hAnsi="Times New Roman" w:cs="Times New Roman"/>
          <w:shd w:val="clear" w:color="auto" w:fill="FFFFFF"/>
        </w:rPr>
        <w:t>организатор конкурса вправе отказаться от проведения конкурса. Извещение об отказе от проведения конкурса размещается на официальных сайтах не позднее чем за пять дней до даты окончания срока подачи заявок на участие в конкурсе.</w:t>
      </w:r>
      <w:r w:rsidR="00E54A6D" w:rsidRPr="00FE3EBC">
        <w:rPr>
          <w:rFonts w:ascii="Times New Roman" w:hAnsi="Times New Roman" w:cs="Times New Roman"/>
          <w:lang w:val="ru-RU"/>
        </w:rPr>
        <w:t xml:space="preserve"> Заявки на участие в конкурсе </w:t>
      </w:r>
      <w:r w:rsidR="00305369" w:rsidRPr="00FE3EBC">
        <w:rPr>
          <w:rFonts w:ascii="Times New Roman" w:hAnsi="Times New Roman" w:cs="Times New Roman"/>
          <w:lang w:val="ru-RU"/>
        </w:rPr>
        <w:t>принимаются до 19</w:t>
      </w:r>
      <w:r w:rsidR="00E54A6D" w:rsidRPr="00FE3EBC">
        <w:rPr>
          <w:rFonts w:ascii="Times New Roman" w:hAnsi="Times New Roman" w:cs="Times New Roman"/>
          <w:lang w:val="ru-RU"/>
        </w:rPr>
        <w:t>.</w:t>
      </w:r>
      <w:r w:rsidR="00E13A7B" w:rsidRPr="00FE3EBC">
        <w:rPr>
          <w:rFonts w:ascii="Times New Roman" w:hAnsi="Times New Roman" w:cs="Times New Roman"/>
          <w:lang w:val="ru-RU"/>
        </w:rPr>
        <w:t>01</w:t>
      </w:r>
      <w:r w:rsidR="00D06CCC" w:rsidRPr="00FE3EBC">
        <w:rPr>
          <w:rFonts w:ascii="Times New Roman" w:hAnsi="Times New Roman" w:cs="Times New Roman"/>
          <w:lang w:val="ru-RU"/>
        </w:rPr>
        <w:t>.202</w:t>
      </w:r>
      <w:r w:rsidR="00E13A7B" w:rsidRPr="00FE3EBC">
        <w:rPr>
          <w:rFonts w:ascii="Times New Roman" w:hAnsi="Times New Roman" w:cs="Times New Roman"/>
          <w:lang w:val="ru-RU"/>
        </w:rPr>
        <w:t>4</w:t>
      </w:r>
      <w:r w:rsidR="00D06CCC" w:rsidRPr="00FE3EBC">
        <w:rPr>
          <w:rFonts w:ascii="Times New Roman" w:hAnsi="Times New Roman" w:cs="Times New Roman"/>
          <w:lang w:val="ru-RU"/>
        </w:rPr>
        <w:t>.</w:t>
      </w:r>
    </w:p>
    <w:p w:rsidR="00286087" w:rsidRPr="00FE3EBC" w:rsidRDefault="00286087" w:rsidP="003452C7">
      <w:pPr>
        <w:pStyle w:val="a3"/>
        <w:numPr>
          <w:ilvl w:val="0"/>
          <w:numId w:val="1"/>
        </w:numPr>
        <w:spacing w:line="240" w:lineRule="auto"/>
        <w:rPr>
          <w:rFonts w:ascii="Times New Roman" w:hAnsi="Times New Roman" w:cs="Times New Roman"/>
          <w:b/>
        </w:rPr>
      </w:pPr>
      <w:r w:rsidRPr="00FE3EBC">
        <w:rPr>
          <w:rFonts w:ascii="Times New Roman" w:eastAsia="Times New Roman" w:hAnsi="Times New Roman" w:cs="Times New Roman"/>
          <w:lang w:eastAsia="ru-RU"/>
        </w:rPr>
        <w:t>Участник обязан подписать договор аренды по соответствующему лоту, не ранее десяти и не позднее двадцати дней со дня размещения на</w:t>
      </w:r>
      <w:r w:rsidRPr="00FE3EBC">
        <w:rPr>
          <w:rFonts w:ascii="Times New Roman" w:eastAsia="Times New Roman" w:hAnsi="Times New Roman" w:cs="Times New Roman"/>
          <w:lang w:val="ru-RU" w:eastAsia="ru-RU"/>
        </w:rPr>
        <w:t xml:space="preserve"> официальных сайтах </w:t>
      </w:r>
      <w:hyperlink r:id="rId10" w:history="1">
        <w:r w:rsidRPr="00FE3EBC">
          <w:rPr>
            <w:rStyle w:val="a4"/>
            <w:rFonts w:ascii="Times New Roman" w:hAnsi="Times New Roman" w:cs="Times New Roman"/>
          </w:rPr>
          <w:t>https</w:t>
        </w:r>
        <w:r w:rsidRPr="00FE3EBC">
          <w:rPr>
            <w:rStyle w:val="a4"/>
            <w:rFonts w:ascii="Times New Roman" w:hAnsi="Times New Roman" w:cs="Times New Roman"/>
            <w:lang w:val="ru-RU"/>
          </w:rPr>
          <w:t>://biznesfond.ru</w:t>
        </w:r>
      </w:hyperlink>
      <w:r w:rsidRPr="00FE3EBC">
        <w:rPr>
          <w:rFonts w:ascii="Times New Roman" w:hAnsi="Times New Roman" w:cs="Times New Roman"/>
          <w:lang w:val="ru-RU"/>
        </w:rPr>
        <w:t>,</w:t>
      </w:r>
      <w:r w:rsidRPr="00FE3EBC">
        <w:rPr>
          <w:rFonts w:ascii="Times New Roman" w:hAnsi="Times New Roman" w:cs="Times New Roman"/>
        </w:rPr>
        <w:t xml:space="preserve"> </w:t>
      </w:r>
      <w:hyperlink r:id="rId11" w:history="1">
        <w:r w:rsidRPr="00FE3EBC">
          <w:rPr>
            <w:rStyle w:val="a4"/>
            <w:rFonts w:ascii="Times New Roman" w:hAnsi="Times New Roman" w:cs="Times New Roman"/>
          </w:rPr>
          <w:t>https:/</w:t>
        </w:r>
        <w:r w:rsidRPr="00FE3EBC">
          <w:rPr>
            <w:rStyle w:val="a4"/>
            <w:rFonts w:ascii="Times New Roman" w:hAnsi="Times New Roman" w:cs="Times New Roman"/>
            <w:lang w:val="ru-RU"/>
          </w:rPr>
          <w:t>/priozersk.813.ru</w:t>
        </w:r>
      </w:hyperlink>
      <w:r w:rsidRPr="00FE3EBC">
        <w:rPr>
          <w:rFonts w:ascii="Times New Roman" w:eastAsia="Times New Roman" w:hAnsi="Times New Roman" w:cs="Times New Roman"/>
          <w:lang w:eastAsia="ru-RU"/>
        </w:rPr>
        <w:t xml:space="preserve"> организатора конкурса протокола рассмотрения заявок. </w:t>
      </w:r>
    </w:p>
    <w:p w:rsidR="00B52B38" w:rsidRPr="00FE3EBC" w:rsidRDefault="00B52B38" w:rsidP="008B5B38">
      <w:pPr>
        <w:numPr>
          <w:ilvl w:val="0"/>
          <w:numId w:val="1"/>
        </w:numPr>
        <w:spacing w:line="240" w:lineRule="auto"/>
        <w:contextualSpacing/>
        <w:rPr>
          <w:rFonts w:ascii="Times New Roman" w:hAnsi="Times New Roman" w:cs="Times New Roman"/>
          <w:b/>
          <w:lang w:val="ru-RU"/>
        </w:rPr>
      </w:pPr>
      <w:r w:rsidRPr="00FE3EBC">
        <w:rPr>
          <w:rFonts w:ascii="Times New Roman" w:hAnsi="Times New Roman" w:cs="Times New Roman"/>
          <w:b/>
          <w:lang w:val="ru-RU"/>
        </w:rPr>
        <w:t>Участниками конкурса являются</w:t>
      </w:r>
      <w:r w:rsidRPr="00FE3EBC">
        <w:rPr>
          <w:rFonts w:ascii="Times New Roman" w:hAnsi="Times New Roman" w:cs="Times New Roman"/>
          <w:lang w:val="ru-RU"/>
        </w:rPr>
        <w:t xml:space="preserve">: субъекты малого и среднего предпринимательства и (или) физические лица, желающие создать свой бизнес и на момент заключения договора аренды, имеющие статус субъекта малого </w:t>
      </w:r>
      <w:r w:rsidR="006B5B12" w:rsidRPr="00FE3EBC">
        <w:rPr>
          <w:rFonts w:ascii="Times New Roman" w:hAnsi="Times New Roman" w:cs="Times New Roman"/>
          <w:lang w:val="ru-RU"/>
        </w:rPr>
        <w:t xml:space="preserve">и среднего </w:t>
      </w:r>
      <w:r w:rsidRPr="00FE3EBC">
        <w:rPr>
          <w:rFonts w:ascii="Times New Roman" w:hAnsi="Times New Roman" w:cs="Times New Roman"/>
          <w:lang w:val="ru-RU"/>
        </w:rPr>
        <w:t>предпринимательства, а также физические</w:t>
      </w:r>
      <w:r w:rsidRPr="00FE3EBC">
        <w:rPr>
          <w:rFonts w:ascii="Times New Roman" w:hAnsi="Times New Roman" w:cs="Times New Roman"/>
        </w:rPr>
        <w:t xml:space="preserve"> </w:t>
      </w:r>
      <w:r w:rsidRPr="00FE3EBC">
        <w:rPr>
          <w:rFonts w:ascii="Times New Roman" w:hAnsi="Times New Roman" w:cs="Times New Roman"/>
          <w:lang w:val="ru-RU"/>
        </w:rPr>
        <w:t>лица</w:t>
      </w:r>
      <w:r w:rsidRPr="00FE3EBC">
        <w:rPr>
          <w:rFonts w:ascii="Times New Roman" w:hAnsi="Times New Roman" w:cs="Times New Roman"/>
        </w:rPr>
        <w:t xml:space="preserve">, </w:t>
      </w:r>
      <w:r w:rsidRPr="00FE3EBC">
        <w:rPr>
          <w:rFonts w:ascii="Times New Roman" w:hAnsi="Times New Roman" w:cs="Times New Roman"/>
          <w:lang w:val="ru-RU"/>
        </w:rPr>
        <w:t>применяющие</w:t>
      </w:r>
      <w:r w:rsidRPr="00FE3EBC">
        <w:rPr>
          <w:rFonts w:ascii="Times New Roman" w:hAnsi="Times New Roman" w:cs="Times New Roman"/>
        </w:rPr>
        <w:t xml:space="preserve"> </w:t>
      </w:r>
      <w:r w:rsidRPr="00FE3EBC">
        <w:rPr>
          <w:rFonts w:ascii="Times New Roman" w:hAnsi="Times New Roman" w:cs="Times New Roman"/>
          <w:lang w:val="ru-RU"/>
        </w:rPr>
        <w:t>специальный налоговый</w:t>
      </w:r>
      <w:r w:rsidRPr="00FE3EBC">
        <w:rPr>
          <w:rFonts w:ascii="Times New Roman" w:hAnsi="Times New Roman" w:cs="Times New Roman"/>
        </w:rPr>
        <w:t xml:space="preserve"> </w:t>
      </w:r>
      <w:r w:rsidRPr="00FE3EBC">
        <w:rPr>
          <w:rFonts w:ascii="Times New Roman" w:hAnsi="Times New Roman" w:cs="Times New Roman"/>
          <w:lang w:val="ru-RU"/>
        </w:rPr>
        <w:t xml:space="preserve">режим </w:t>
      </w:r>
      <w:r w:rsidRPr="00FE3EBC">
        <w:rPr>
          <w:rFonts w:ascii="Times New Roman" w:hAnsi="Times New Roman" w:cs="Times New Roman"/>
        </w:rPr>
        <w:t>«</w:t>
      </w:r>
      <w:r w:rsidRPr="00FE3EBC">
        <w:rPr>
          <w:rFonts w:ascii="Times New Roman" w:hAnsi="Times New Roman" w:cs="Times New Roman"/>
          <w:lang w:val="ru-RU"/>
        </w:rPr>
        <w:t>Налог</w:t>
      </w:r>
      <w:r w:rsidRPr="00FE3EBC">
        <w:rPr>
          <w:rFonts w:ascii="Times New Roman" w:hAnsi="Times New Roman" w:cs="Times New Roman"/>
        </w:rPr>
        <w:t xml:space="preserve"> </w:t>
      </w:r>
      <w:r w:rsidRPr="00FE3EBC">
        <w:rPr>
          <w:rFonts w:ascii="Times New Roman" w:hAnsi="Times New Roman" w:cs="Times New Roman"/>
          <w:lang w:val="ru-RU"/>
        </w:rPr>
        <w:t>на</w:t>
      </w:r>
      <w:r w:rsidRPr="00FE3EBC">
        <w:rPr>
          <w:rFonts w:ascii="Times New Roman" w:hAnsi="Times New Roman" w:cs="Times New Roman"/>
        </w:rPr>
        <w:t xml:space="preserve"> </w:t>
      </w:r>
      <w:r w:rsidRPr="00FE3EBC">
        <w:rPr>
          <w:rFonts w:ascii="Times New Roman" w:hAnsi="Times New Roman" w:cs="Times New Roman"/>
          <w:lang w:val="ru-RU"/>
        </w:rPr>
        <w:t>профессиональный доход».</w:t>
      </w:r>
    </w:p>
    <w:p w:rsidR="00286087" w:rsidRPr="005A38B5" w:rsidRDefault="00286087" w:rsidP="00D8572C">
      <w:pPr>
        <w:spacing w:line="240" w:lineRule="auto"/>
        <w:ind w:left="357" w:firstLine="357"/>
        <w:jc w:val="right"/>
        <w:rPr>
          <w:rFonts w:ascii="Times New Roman" w:hAnsi="Times New Roman" w:cs="Times New Roman"/>
          <w:sz w:val="16"/>
          <w:szCs w:val="16"/>
          <w:lang w:val="ru-RU"/>
        </w:rPr>
      </w:pPr>
    </w:p>
    <w:p w:rsidR="00D8572C" w:rsidRDefault="00D8572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FE3EBC" w:rsidRDefault="00FE3EBC" w:rsidP="00D8572C">
      <w:pPr>
        <w:spacing w:line="240" w:lineRule="auto"/>
        <w:ind w:left="357" w:firstLine="357"/>
        <w:jc w:val="right"/>
        <w:rPr>
          <w:rFonts w:ascii="Times New Roman" w:hAnsi="Times New Roman" w:cs="Times New Roman"/>
          <w:sz w:val="24"/>
          <w:szCs w:val="24"/>
          <w:lang w:val="ru-RU"/>
        </w:rPr>
      </w:pP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lastRenderedPageBreak/>
        <w:t>«Согласовано»</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Заместитель главы администрации</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по градостроительству, землепользованию и муниципальному имуществу – </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начальник управления</w:t>
      </w:r>
    </w:p>
    <w:p w:rsidR="00CB72AE" w:rsidRPr="00FE3EBC" w:rsidRDefault="00CB72AE" w:rsidP="00CB72AE">
      <w:pPr>
        <w:spacing w:line="36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__________________</w:t>
      </w:r>
    </w:p>
    <w:p w:rsidR="00CB72AE" w:rsidRPr="00FE3EBC" w:rsidRDefault="00CB72AE" w:rsidP="00CB72AE">
      <w:pPr>
        <w:spacing w:line="240" w:lineRule="auto"/>
        <w:rPr>
          <w:rFonts w:ascii="Times New Roman" w:eastAsia="Calibri" w:hAnsi="Times New Roman" w:cs="Times New Roman"/>
          <w:sz w:val="18"/>
          <w:szCs w:val="18"/>
        </w:rPr>
      </w:pPr>
    </w:p>
    <w:p w:rsidR="00CB72AE" w:rsidRPr="00FE3EBC" w:rsidRDefault="00CB72AE" w:rsidP="00CB72AE">
      <w:pPr>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ДОГОВОР АРЕНДЫ НЕЖИЛОГО ПОМЕЩЕНИЯ № ____</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г. Приозерск                                                                                       </w:t>
      </w:r>
      <w:r w:rsidR="006F330E">
        <w:rPr>
          <w:rFonts w:ascii="Times New Roman" w:eastAsia="Calibri" w:hAnsi="Times New Roman" w:cs="Times New Roman"/>
          <w:sz w:val="18"/>
          <w:szCs w:val="18"/>
          <w:lang w:val="ru-RU"/>
        </w:rPr>
        <w:t xml:space="preserve">                                                                               </w:t>
      </w:r>
      <w:r w:rsidRPr="00FE3EBC">
        <w:rPr>
          <w:rFonts w:ascii="Times New Roman" w:eastAsia="Calibri" w:hAnsi="Times New Roman" w:cs="Times New Roman"/>
          <w:sz w:val="18"/>
          <w:szCs w:val="18"/>
        </w:rPr>
        <w:t xml:space="preserve"> «__»_________________г.</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ab/>
        <w:t xml:space="preserve">Микрокредитная компания «Фонд развития и поддержки малого, среднего бизнеса муниципального образования  </w:t>
      </w:r>
      <w:r w:rsidRPr="00FE3EBC">
        <w:rPr>
          <w:rFonts w:ascii="Times New Roman" w:eastAsia="Calibri" w:hAnsi="Times New Roman" w:cs="Times New Roman"/>
          <w:vanish/>
          <w:sz w:val="18"/>
          <w:szCs w:val="18"/>
        </w:rPr>
        <w:t>"</w:t>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vanish/>
          <w:sz w:val="18"/>
          <w:szCs w:val="18"/>
        </w:rPr>
        <w:fldChar w:fldCharType="begin"/>
      </w:r>
      <w:r w:rsidRPr="00FE3EBC">
        <w:rPr>
          <w:rFonts w:ascii="Times New Roman" w:eastAsia="Calibri" w:hAnsi="Times New Roman" w:cs="Times New Roman"/>
          <w:vanish/>
          <w:sz w:val="18"/>
          <w:szCs w:val="18"/>
        </w:rPr>
        <w:instrText xml:space="preserve"> PAGE \*Arabic </w:instrText>
      </w:r>
      <w:r w:rsidRPr="00FE3EBC">
        <w:rPr>
          <w:rFonts w:ascii="Times New Roman" w:eastAsia="Calibri" w:hAnsi="Times New Roman" w:cs="Times New Roman"/>
          <w:vanish/>
          <w:sz w:val="18"/>
          <w:szCs w:val="18"/>
        </w:rPr>
        <w:fldChar w:fldCharType="separate"/>
      </w:r>
      <w:r w:rsidRPr="00FE3EBC">
        <w:rPr>
          <w:rFonts w:ascii="Times New Roman" w:eastAsia="Calibri" w:hAnsi="Times New Roman" w:cs="Times New Roman"/>
          <w:noProof/>
          <w:vanish/>
          <w:sz w:val="18"/>
          <w:szCs w:val="18"/>
        </w:rPr>
        <w:t>17</w:t>
      </w:r>
      <w:r w:rsidRPr="00FE3EBC">
        <w:rPr>
          <w:rFonts w:ascii="Times New Roman" w:eastAsia="Calibri" w:hAnsi="Times New Roman" w:cs="Times New Roman"/>
          <w:vanish/>
          <w:sz w:val="18"/>
          <w:szCs w:val="18"/>
        </w:rPr>
        <w:fldChar w:fldCharType="end"/>
      </w:r>
      <w:r w:rsidRPr="00FE3EBC">
        <w:rPr>
          <w:rFonts w:ascii="Times New Roman" w:eastAsia="Calibri" w:hAnsi="Times New Roman" w:cs="Times New Roman"/>
          <w:sz w:val="18"/>
          <w:szCs w:val="18"/>
        </w:rPr>
        <w:t>Приозерский муниципальный район», именуемый в дальнейшем   АРЕНДОДАТЕЛЬ, в лице директора Фонда (Ф.И.О.), действующей на основании  Устава, с одной стороны, и____________________________________________________________________________, именуемый (ая,ое) в дальнейшем АРЕНДАТОР, действующий на основании____________________________________________________________________, с другой стороны,  а вместе именуемые  Стороны, заключили настоящий Договор о нижеследующем:</w:t>
      </w:r>
    </w:p>
    <w:p w:rsidR="00CB72AE" w:rsidRPr="00FE3EBC" w:rsidRDefault="00CB72AE" w:rsidP="00CB72AE">
      <w:pPr>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1. ПРЕДМЕТ ДОГОВОРА</w:t>
      </w:r>
    </w:p>
    <w:p w:rsidR="00CB72AE" w:rsidRPr="00FE3EBC" w:rsidRDefault="00CB72AE" w:rsidP="00CB72AE">
      <w:pPr>
        <w:rPr>
          <w:rFonts w:ascii="Times New Roman" w:hAnsi="Times New Roman" w:cs="Times New Roman"/>
          <w:sz w:val="18"/>
          <w:szCs w:val="18"/>
        </w:rPr>
      </w:pPr>
      <w:r w:rsidRPr="00FE3EBC">
        <w:rPr>
          <w:rFonts w:ascii="Times New Roman" w:hAnsi="Times New Roman" w:cs="Times New Roman"/>
          <w:sz w:val="18"/>
          <w:szCs w:val="18"/>
        </w:rPr>
        <w:t>1.</w:t>
      </w:r>
      <w:proofErr w:type="gramStart"/>
      <w:r w:rsidRPr="00FE3EBC">
        <w:rPr>
          <w:rFonts w:ascii="Times New Roman" w:hAnsi="Times New Roman" w:cs="Times New Roman"/>
          <w:sz w:val="18"/>
          <w:szCs w:val="18"/>
        </w:rPr>
        <w:t>1.АРЕНДОДАТЕЛЬ</w:t>
      </w:r>
      <w:proofErr w:type="gramEnd"/>
      <w:r w:rsidRPr="00FE3EBC">
        <w:rPr>
          <w:rFonts w:ascii="Times New Roman" w:hAnsi="Times New Roman" w:cs="Times New Roman"/>
          <w:sz w:val="18"/>
          <w:szCs w:val="18"/>
        </w:rPr>
        <w:t xml:space="preserve"> обязуется предоставить АРЕНДАТОРУ за плату  во временное пользование объект нежилого фонда - нежилое  помещение, именуемое в дальнейшем ОБЪЕКТ, расположенное по адресу: г. Приозерск, ул. Ленина, дом  36. ОБЪЕКТ представляет из себя встроенное нежилое помещение на 1 этаже, общей площадью _______кв.м. (лот №___в соответствии с конкурсной документацией), предназначенное для </w:t>
      </w:r>
      <w:proofErr w:type="gramStart"/>
      <w:r w:rsidRPr="00FE3EBC">
        <w:rPr>
          <w:rFonts w:ascii="Times New Roman" w:hAnsi="Times New Roman" w:cs="Times New Roman"/>
          <w:sz w:val="18"/>
          <w:szCs w:val="18"/>
        </w:rPr>
        <w:t>использования:_</w:t>
      </w:r>
      <w:proofErr w:type="gramEnd"/>
      <w:r w:rsidRPr="00FE3EBC">
        <w:rPr>
          <w:rFonts w:ascii="Times New Roman" w:hAnsi="Times New Roman" w:cs="Times New Roman"/>
          <w:sz w:val="18"/>
          <w:szCs w:val="18"/>
        </w:rPr>
        <w:t>________________________________.ОБЪЕКТ указан по №___ на выкопировке из поэтажного плана дома № 36 по ул. Ленина, который является неотъемлемой частью Договора (Приложение к договору) .</w:t>
      </w:r>
    </w:p>
    <w:p w:rsidR="00CB72AE" w:rsidRPr="00FE3EBC" w:rsidRDefault="00CB72AE" w:rsidP="00CB72AE">
      <w:pPr>
        <w:rPr>
          <w:rFonts w:ascii="Times New Roman" w:hAnsi="Times New Roman" w:cs="Times New Roman"/>
          <w:sz w:val="18"/>
          <w:szCs w:val="18"/>
        </w:rPr>
      </w:pPr>
      <w:r w:rsidRPr="00FE3EBC">
        <w:rPr>
          <w:rFonts w:ascii="Times New Roman" w:hAnsi="Times New Roman" w:cs="Times New Roman"/>
          <w:sz w:val="18"/>
          <w:szCs w:val="18"/>
        </w:rPr>
        <w:t xml:space="preserve">1.2. </w:t>
      </w:r>
      <w:r w:rsidRPr="00FE3EBC">
        <w:rPr>
          <w:rFonts w:ascii="Times New Roman" w:eastAsia="Calibri" w:hAnsi="Times New Roman" w:cs="Times New Roman"/>
          <w:sz w:val="18"/>
          <w:szCs w:val="18"/>
        </w:rPr>
        <w:t>Указанный в п.1.1. Договора ОБЪЕКТ предоставляется в аренду на основании результатов открытого конкурса №___ по отбору претендентов на размещение в бизнес – инкубатор МКК «Фонд развития бизнеса» и в соответствии с протоколом № ____ конкурс №___по лоту №___от ____________20____года. (Приложение к договору).</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 1.3. Указанный в п.1.1. настоящего Договора ОБЪЕКТ находится в безвозмездном временном пользовании АРЕНДОДАТЕЛЯ на основании действующего договора безвозмездного пользования от «31» мая 2022 г. (до 01 июня 2027 г.), заключенного АРЕНДОДАТЕЛЕМ с Комитетом по управлению муниципальным имуществом администрации Приозерского муниципального района Ленинградской области. </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1.4. Сведения об ОБЪЕКТЕ, изложенные в договоре и в приложениях к нему, являются достаточными для надлежащего использования ОБЪЕКТА в соответствии с целями, указанными в п.1.1. Договора.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1.5.  Дополнительные условия аренды могут устанавливаться по соглашению сторон.</w:t>
      </w:r>
    </w:p>
    <w:p w:rsidR="00CB72AE" w:rsidRPr="00FE3EBC" w:rsidRDefault="00CB72AE" w:rsidP="00CB72AE">
      <w:pPr>
        <w:autoSpaceDE w:val="0"/>
        <w:autoSpaceDN w:val="0"/>
        <w:adjustRightInd w:val="0"/>
        <w:spacing w:line="240" w:lineRule="auto"/>
        <w:ind w:left="720"/>
        <w:jc w:val="center"/>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2. СРОК ДЕЙСТВИЯ ДОГОВОРА</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 xml:space="preserve">2.1. АРЕНДОДАТЕЛЬ  предоставляет АРЕНДАТОРУ указанный в </w:t>
      </w:r>
      <w:hyperlink r:id="rId12" w:history="1">
        <w:r w:rsidRPr="00FE3EBC">
          <w:rPr>
            <w:rFonts w:ascii="Times New Roman" w:eastAsia="Times New Roman" w:hAnsi="Times New Roman" w:cs="Times New Roman"/>
            <w:sz w:val="18"/>
            <w:szCs w:val="18"/>
            <w:u w:val="single"/>
            <w:lang w:eastAsia="ru-RU"/>
          </w:rPr>
          <w:t>п. 1.1</w:t>
        </w:r>
      </w:hyperlink>
      <w:r w:rsidRPr="00FE3EBC">
        <w:rPr>
          <w:rFonts w:ascii="Times New Roman" w:eastAsia="Times New Roman" w:hAnsi="Times New Roman" w:cs="Times New Roman"/>
          <w:sz w:val="18"/>
          <w:szCs w:val="18"/>
          <w:lang w:eastAsia="ru-RU"/>
        </w:rPr>
        <w:t xml:space="preserve"> ОБЬЕКТ аренды во временное пользование на срок с «____»__________202___г. по «____»____________202___г. включительно.</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2.2. Настоящий Договор вступает в силу с момента подписания его Сторонами.</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2.3. Окончание срока действия настоящего Договора не освобождает Стороны от ответственности за нарушение его условий.</w:t>
      </w:r>
    </w:p>
    <w:p w:rsidR="00CB72AE" w:rsidRPr="00FE3EBC" w:rsidRDefault="00CB72AE" w:rsidP="00CB72AE">
      <w:pPr>
        <w:pStyle w:val="a3"/>
        <w:autoSpaceDE w:val="0"/>
        <w:autoSpaceDN w:val="0"/>
        <w:adjustRightInd w:val="0"/>
        <w:spacing w:line="240" w:lineRule="auto"/>
        <w:jc w:val="center"/>
        <w:rPr>
          <w:rFonts w:ascii="Times New Roman" w:eastAsia="Times New Roman" w:hAnsi="Times New Roman" w:cs="Times New Roman"/>
          <w:sz w:val="18"/>
          <w:szCs w:val="18"/>
          <w:lang w:eastAsia="ru-RU"/>
        </w:rPr>
      </w:pPr>
      <w:bookmarkStart w:id="0" w:name="_GoBack"/>
      <w:bookmarkEnd w:id="0"/>
      <w:r w:rsidRPr="00FE3EBC">
        <w:rPr>
          <w:rFonts w:ascii="Times New Roman" w:eastAsia="Times New Roman" w:hAnsi="Times New Roman" w:cs="Times New Roman"/>
          <w:sz w:val="18"/>
          <w:szCs w:val="18"/>
          <w:lang w:eastAsia="ru-RU"/>
        </w:rPr>
        <w:t>3. ПОРЯДОК ПЕРЕДАЧИ ОБЪЕКТА АРЕНДЫ</w:t>
      </w:r>
    </w:p>
    <w:p w:rsidR="00CB72AE" w:rsidRPr="00FE3EBC" w:rsidRDefault="00CB72AE" w:rsidP="00CB72AE">
      <w:pPr>
        <w:spacing w:line="240" w:lineRule="auto"/>
        <w:rPr>
          <w:rFonts w:ascii="Times New Roman" w:eastAsia="Times New Roman" w:hAnsi="Times New Roman" w:cs="Times New Roman"/>
          <w:color w:val="000000"/>
          <w:sz w:val="18"/>
          <w:szCs w:val="18"/>
          <w:lang w:eastAsia="ru-RU"/>
        </w:rPr>
      </w:pPr>
      <w:r w:rsidRPr="00FE3EBC">
        <w:rPr>
          <w:rFonts w:ascii="Times New Roman" w:eastAsia="Times New Roman" w:hAnsi="Times New Roman" w:cs="Times New Roman"/>
          <w:sz w:val="18"/>
          <w:szCs w:val="18"/>
          <w:lang w:eastAsia="ru-RU"/>
        </w:rPr>
        <w:t xml:space="preserve"> 3.1.</w:t>
      </w:r>
      <w:r w:rsidRPr="00FE3EBC">
        <w:rPr>
          <w:rFonts w:ascii="Times New Roman" w:eastAsia="Times New Roman" w:hAnsi="Times New Roman" w:cs="Times New Roman"/>
          <w:color w:val="000000"/>
          <w:sz w:val="18"/>
          <w:szCs w:val="18"/>
          <w:lang w:eastAsia="ru-RU"/>
        </w:rPr>
        <w:t xml:space="preserve"> Передача ОБЪЕКТА аренды производится по </w:t>
      </w:r>
      <w:hyperlink r:id="rId13" w:history="1">
        <w:r w:rsidRPr="00FE3EBC">
          <w:rPr>
            <w:rFonts w:ascii="Times New Roman" w:eastAsia="Times New Roman" w:hAnsi="Times New Roman" w:cs="Times New Roman"/>
            <w:sz w:val="18"/>
            <w:szCs w:val="18"/>
            <w:lang w:eastAsia="ru-RU"/>
          </w:rPr>
          <w:t>акту</w:t>
        </w:r>
      </w:hyperlink>
      <w:r w:rsidRPr="00FE3EBC">
        <w:rPr>
          <w:rFonts w:ascii="Times New Roman" w:eastAsia="Times New Roman" w:hAnsi="Times New Roman" w:cs="Times New Roman"/>
          <w:sz w:val="18"/>
          <w:szCs w:val="18"/>
          <w:lang w:eastAsia="ru-RU"/>
        </w:rPr>
        <w:t xml:space="preserve"> </w:t>
      </w:r>
      <w:r w:rsidRPr="00FE3EBC">
        <w:rPr>
          <w:rFonts w:ascii="Times New Roman" w:eastAsia="Times New Roman" w:hAnsi="Times New Roman" w:cs="Times New Roman"/>
          <w:color w:val="000000"/>
          <w:sz w:val="18"/>
          <w:szCs w:val="18"/>
          <w:lang w:eastAsia="ru-RU"/>
        </w:rPr>
        <w:t>приема-передачи, который подписывается АРЕНДОДАТЕЛЕМ и АРЕНДАТОРОМ не позднее 5 (пяти) дней с момента подписания Договора Сторонами. Уклонение АРЕНДАТОРА от подписания акта приема-передачи рассматривается как отказ от исполнения обязанности по принятию имущества.</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color w:val="000000"/>
          <w:sz w:val="18"/>
          <w:szCs w:val="18"/>
          <w:lang w:eastAsia="ru-RU"/>
        </w:rPr>
      </w:pPr>
      <w:r w:rsidRPr="00FE3EBC">
        <w:rPr>
          <w:rFonts w:ascii="Times New Roman" w:eastAsia="Times New Roman" w:hAnsi="Times New Roman" w:cs="Times New Roman"/>
          <w:color w:val="000000"/>
          <w:sz w:val="18"/>
          <w:szCs w:val="18"/>
          <w:lang w:eastAsia="ru-RU"/>
        </w:rPr>
        <w:t>3.2. Акт приема-передачи ОБЪЕКТА аренды учитывается АРЕНДОДАТЕЛЕМ и является неотъемлемой частью настоящего Договора (Приложение к договору).</w:t>
      </w:r>
    </w:p>
    <w:p w:rsidR="00CB72AE" w:rsidRPr="00FE3EBC" w:rsidRDefault="00CB72AE" w:rsidP="00CB72AE">
      <w:pPr>
        <w:spacing w:line="240" w:lineRule="auto"/>
        <w:rPr>
          <w:rFonts w:ascii="Times New Roman" w:eastAsia="Times New Roman" w:hAnsi="Times New Roman" w:cs="Times New Roman"/>
          <w:color w:val="000000"/>
          <w:sz w:val="18"/>
          <w:szCs w:val="18"/>
          <w:lang w:eastAsia="ru-RU"/>
        </w:rPr>
      </w:pPr>
      <w:r w:rsidRPr="00FE3EBC">
        <w:rPr>
          <w:rFonts w:ascii="Times New Roman" w:eastAsia="Times New Roman" w:hAnsi="Times New Roman" w:cs="Times New Roman"/>
          <w:color w:val="000000"/>
          <w:sz w:val="18"/>
          <w:szCs w:val="18"/>
          <w:lang w:eastAsia="ru-RU"/>
        </w:rPr>
        <w:t xml:space="preserve">3.3. При прекращении договора аренды АРЕНДАТОР передает ОБЪЕКТ  аренды АРЕНТОДАТЕЛЮ по </w:t>
      </w:r>
      <w:hyperlink r:id="rId14" w:history="1">
        <w:r w:rsidRPr="00FE3EBC">
          <w:rPr>
            <w:rFonts w:ascii="Times New Roman" w:eastAsia="Times New Roman" w:hAnsi="Times New Roman" w:cs="Times New Roman"/>
            <w:sz w:val="18"/>
            <w:szCs w:val="18"/>
            <w:lang w:eastAsia="ru-RU"/>
          </w:rPr>
          <w:t>акту</w:t>
        </w:r>
      </w:hyperlink>
      <w:r w:rsidRPr="00FE3EBC">
        <w:rPr>
          <w:rFonts w:ascii="Times New Roman" w:eastAsia="Times New Roman" w:hAnsi="Times New Roman" w:cs="Times New Roman"/>
          <w:sz w:val="18"/>
          <w:szCs w:val="18"/>
          <w:lang w:eastAsia="ru-RU"/>
        </w:rPr>
        <w:t xml:space="preserve"> </w:t>
      </w:r>
      <w:r w:rsidRPr="00FE3EBC">
        <w:rPr>
          <w:rFonts w:ascii="Times New Roman" w:eastAsia="Times New Roman" w:hAnsi="Times New Roman" w:cs="Times New Roman"/>
          <w:color w:val="000000"/>
          <w:sz w:val="18"/>
          <w:szCs w:val="18"/>
          <w:lang w:eastAsia="ru-RU"/>
        </w:rPr>
        <w:t>приема-передачи не позднее 5 (пяти) дней с момента прекращения действия настоящего Договора, в том числе все произведенные в помещении неотделимые улучшения без возмещения их стоимости.</w:t>
      </w:r>
    </w:p>
    <w:p w:rsidR="00CB72AE" w:rsidRPr="00FE3EBC" w:rsidRDefault="00CB72AE" w:rsidP="00CB72AE">
      <w:pPr>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color w:val="000000"/>
          <w:sz w:val="18"/>
          <w:szCs w:val="18"/>
          <w:lang w:eastAsia="ru-RU"/>
        </w:rPr>
        <w:t xml:space="preserve">3.4. При возврате ОБЪЕКТА аренды в состоянии худшем, чем он был передан АРЕНДАТОРУ по </w:t>
      </w:r>
      <w:hyperlink r:id="rId15" w:history="1">
        <w:r w:rsidRPr="00FE3EBC">
          <w:rPr>
            <w:rFonts w:ascii="Times New Roman" w:eastAsia="Times New Roman" w:hAnsi="Times New Roman" w:cs="Times New Roman"/>
            <w:sz w:val="18"/>
            <w:szCs w:val="18"/>
            <w:lang w:eastAsia="ru-RU"/>
          </w:rPr>
          <w:t>акту</w:t>
        </w:r>
      </w:hyperlink>
      <w:r w:rsidRPr="00FE3EBC">
        <w:rPr>
          <w:rFonts w:ascii="Times New Roman" w:eastAsia="Times New Roman" w:hAnsi="Times New Roman" w:cs="Times New Roman"/>
          <w:sz w:val="18"/>
          <w:szCs w:val="18"/>
          <w:lang w:eastAsia="ru-RU"/>
        </w:rPr>
        <w:t xml:space="preserve"> </w:t>
      </w:r>
      <w:r w:rsidRPr="00FE3EBC">
        <w:rPr>
          <w:rFonts w:ascii="Times New Roman" w:eastAsia="Times New Roman" w:hAnsi="Times New Roman" w:cs="Times New Roman"/>
          <w:color w:val="000000"/>
          <w:sz w:val="18"/>
          <w:szCs w:val="18"/>
          <w:lang w:eastAsia="ru-RU"/>
        </w:rPr>
        <w:t>приема-передачи (с учетом нормального износа), в акте приема-передачи отражаются ущерб, нанесенный ОБЪЕКТУ  аренды, сумма ущерба и срок</w:t>
      </w:r>
      <w:r w:rsidRPr="00FE3EBC">
        <w:rPr>
          <w:rFonts w:ascii="Times New Roman" w:eastAsia="Times New Roman" w:hAnsi="Times New Roman" w:cs="Times New Roman"/>
          <w:sz w:val="18"/>
          <w:szCs w:val="18"/>
          <w:lang w:eastAsia="ru-RU"/>
        </w:rPr>
        <w:t>и ее уплаты.</w:t>
      </w:r>
    </w:p>
    <w:p w:rsidR="00CB72AE" w:rsidRPr="00FE3EBC" w:rsidRDefault="00CB72AE" w:rsidP="00CB72AE">
      <w:pPr>
        <w:pStyle w:val="a3"/>
        <w:suppressAutoHyphens/>
        <w:spacing w:line="240" w:lineRule="auto"/>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4. ПРАВА И ОБЯЗАННОСТИ СТОРОН</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4.1. АРЕНДОДАТЕЛЬ обязуется:</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4.1.1. Передать АРЕНДАТОРУ ОБЪЕКТ аренды, являющийся предметом Договора, в течение пяти дней со дня подписания настоящего договора по акту приема-передачи, в котором отражается техническое состояние ОБЪЕКТА на момент его передачи в аренду и который является неотъемлемой частью договора.</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4.1.2. В месячный срок рассматривать обращения АРЕНДАТОРА по вопросам изменения цели использования ОБЬЕКТА, а также его ремонт и переоборудование.</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4.1.3. Не позднее чем за 1 (один)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или его ликвидации по градостроительным соображениям.</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4.1.4. Осуществлять контроль за целевым использованием ОБЪЕКТА в соответствии с условиями договора.</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4.1.5. В случаях аварий, происшедших не по вине АРЕНДАТОРА, оказывать необходимое содействие по устранению их последствий. </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4.1.6. Обеспечить возможность реализации АРЕНДАТОРОМ преимущественного права на продление договора при прочих равных условиях перед другими лицами.</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4.2. АРЕНДАТОР обязуется:</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4.2.1. Принять от АРЕНДОДАТЕЛЯ ОБЪЕКТ аренды, являющийся предметом договора, в течение пяти дней со дня подписания настоящего договора по акту приема-передачи, в котором отражается техническое состояние ОБЪЕКТА на момент передачи его в аренду. 4.2.2. Своевременно и полностью оплачивать установленную Договором арендную плату за пользование ОБЪЕКТОМ и возмещать АРЕНДОДАТЕЛЮ согласно выставленным счетам, затраты за коммунальные услуги, энергосбережение и административно-хозяйственные расходы пропорционально занимаемой АРЕНДАТОРОМ площади и (или) в соответствии с приборами учета (при их наличии), а также части площади общего пользования, используемой в деятельности АРЕНДАТОРА.</w:t>
      </w:r>
    </w:p>
    <w:p w:rsidR="00CB72AE" w:rsidRPr="00FE3EBC" w:rsidRDefault="00CB72AE" w:rsidP="00CB72AE">
      <w:pPr>
        <w:autoSpaceDE w:val="0"/>
        <w:autoSpaceDN w:val="0"/>
        <w:adjustRightInd w:val="0"/>
        <w:spacing w:line="240" w:lineRule="auto"/>
        <w:outlineLvl w:val="1"/>
        <w:rPr>
          <w:rFonts w:ascii="Times New Roman" w:eastAsia="Calibri" w:hAnsi="Times New Roman" w:cs="Times New Roman"/>
          <w:sz w:val="18"/>
          <w:szCs w:val="18"/>
        </w:rPr>
      </w:pPr>
      <w:r w:rsidRPr="00FE3EBC">
        <w:rPr>
          <w:rFonts w:ascii="Times New Roman" w:eastAsia="Calibri" w:hAnsi="Times New Roman" w:cs="Times New Roman"/>
          <w:sz w:val="18"/>
          <w:szCs w:val="18"/>
        </w:rPr>
        <w:t>4.2.3. Предоставлять АРЕНДОДАТЕЛЮ ежеквартальный отчет о хозяйственной деятельности субъекта малого предпринимательства Приложение № 2 к договору (не распространяется на самозанятых).</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lastRenderedPageBreak/>
        <w:t>4.2.4. Использовать ОБЪЕКТ в соответствии с условиями, указанными в п. 1.1. Договора. Не изменять целевое использование ОБЪЕКТА.  Поддерживать в надлежащем состоянии фасады ОБЪЕКТА, благоустройство прилегающей к зданию территории. АРЕНДАТОР принимает долевое участие в ремонте фасада здания и благоустройстве прилегающей к зданию территории. Доля АРЕНДАТОРА в затратах на ремонт и работах по благоустройству определяется исходя из отношения переданной в пользование площади к общей площади здания и (или) добровольном участии АРЕНДАТОРА в финансовых затратах на ремонт.</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4.2.5. Обеспечить сохранность инженерных сетей, коммуникаций и оборудования на ОБЪЕКТЕ.</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4.2.6.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 В случае обнаружения АРЕНДОДАТЕЛЕМ самовольных перестроек, нарушений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и в срок, определяемый односторонним предписанием АРЕНДОДАТЕЛЯ.</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4.2.7. Соблюдать в арендуемом помещении требования органов Госпожнадзора, Роспотребнадзора, а также отраслевых правил и норм, действующих в отношении видов деятельности АРЕНДАТОРА и арендуемого им ОБЪЕКТА.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4.2.8.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предусмотренные предписанием АРЕНДОДАТЕЛЯ.</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4.2.9.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предоставлению угрозы, против дальнейшего разрушения или повреждения ОБЪЕКТА.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4.2.10. Нести расходы по коммунальному обслуживанию арендуемых помещений и снабжения энергетическими и другими ресурсами. Производить оплату коммунальных услуг, по счетам, выставленным АРЕНДОДАТЕЛЕМ, не позднее 30 числа каждого месяца.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4.2.11. Не заключать договоры и не вступать в сделки, следствием которых является или может являться какое - либо обременение предоставленных АРЕНДАТОРУ по Договору имущественных прав, в частности, переход их к другому лицу (договоры залога, субаренды и др.) без письменного разрешения АРЕНДОДАТЕЛЯ.</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4.2.12. Обеспечивать представителям АРЕНДОДАТЕЛЯ беспрепятственный доступ на ОБЪЕКТ для осмотра и проверки условий соблюдения Договора.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4.2.13. Выполнять в установленный срок предписания АРЕНДОДАТЕЛЯ, органов       Госпожнадзора, Роспотребнадзора и иных контролирующих органов о принятии мер по ликвидации ситуации,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соблюдению обязательств АРЕНДАТОРА, предусмотренных в п.п.4.2.7, 4.2.9 Договора.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4.2.14. В случае добровольного решения о досрочном прекращении действия Договора сообщать   АРЕНДОДАТЕЛЮ не позднее, чем за три месяца, о предстоящем освобождении ОБЪЕКТА.</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4.2.15. Вернуть АРЕНДОДАТЕЛЮ ОБЪЕКТ по акту сдачи - приемки не позднее 5 дней по истечении срока действия Договора в том состоянии, в котором АРЕНДАТОР его получил с учетом нормального износа, со всеми неотделимыми улучшениями.</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4.2.16. Заключить Договор страхования ОБЪЕКТА за свой счет в течение месяца после подписания Договора аренды.</w:t>
      </w:r>
    </w:p>
    <w:p w:rsidR="00CB72AE" w:rsidRPr="00FE3EBC" w:rsidRDefault="00CB72AE" w:rsidP="00CB72AE">
      <w:pPr>
        <w:spacing w:line="240" w:lineRule="auto"/>
        <w:rPr>
          <w:rFonts w:ascii="Times New Roman" w:hAnsi="Times New Roman" w:cs="Times New Roman"/>
          <w:color w:val="202124"/>
          <w:sz w:val="18"/>
          <w:szCs w:val="18"/>
          <w:shd w:val="clear" w:color="auto" w:fill="FFFFFF"/>
        </w:rPr>
      </w:pPr>
      <w:r w:rsidRPr="00FE3EBC">
        <w:rPr>
          <w:rFonts w:ascii="Times New Roman" w:eastAsia="Calibri" w:hAnsi="Times New Roman" w:cs="Times New Roman"/>
          <w:sz w:val="18"/>
          <w:szCs w:val="18"/>
        </w:rPr>
        <w:t>4.2.17. Зарегистрироваться на</w:t>
      </w:r>
      <w:r w:rsidRPr="00FE3EBC">
        <w:rPr>
          <w:rFonts w:ascii="Times New Roman" w:hAnsi="Times New Roman" w:cs="Times New Roman"/>
          <w:b/>
          <w:sz w:val="18"/>
          <w:szCs w:val="18"/>
        </w:rPr>
        <w:t xml:space="preserve"> </w:t>
      </w:r>
      <w:r w:rsidRPr="00FE3EBC">
        <w:rPr>
          <w:rFonts w:ascii="Times New Roman" w:hAnsi="Times New Roman" w:cs="Times New Roman"/>
          <w:color w:val="040C28"/>
          <w:sz w:val="18"/>
          <w:szCs w:val="18"/>
        </w:rPr>
        <w:t>государственной платформе поддержки предпринимателей и тех, кто планирует начать свой бизнес</w:t>
      </w:r>
      <w:r w:rsidRPr="00FE3EBC">
        <w:rPr>
          <w:rFonts w:ascii="Times New Roman" w:hAnsi="Times New Roman" w:cs="Times New Roman"/>
          <w:color w:val="202124"/>
          <w:sz w:val="18"/>
          <w:szCs w:val="18"/>
          <w:shd w:val="clear" w:color="auto" w:fill="FFFFFF"/>
        </w:rPr>
        <w:t xml:space="preserve"> (</w:t>
      </w:r>
      <w:r w:rsidRPr="00FE3EBC">
        <w:rPr>
          <w:rFonts w:ascii="Times New Roman" w:hAnsi="Times New Roman" w:cs="Times New Roman"/>
          <w:sz w:val="18"/>
          <w:szCs w:val="18"/>
        </w:rPr>
        <w:t>Цифровая платформа МСП ЦП МСП).</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4.3. АРЕНДАТОР имеет право:</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4.3.1 Осуществлять размещение рекламы снаружи здания, частью которого является ОБЪЕКТ в соответствии с требованием законодательства о рекламе и нормативно-правовыми актами администрации Приозерского муниципального района в данной сфере, по согласованию с АРЕНДОДАТЕЛЕМ и управлением по градостроительству, землепользованию и муниципальному имуществу администрации Приозерского муниципального района (УГЗМИ), а в случае необходимости с иными органами.</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4.3.2. Осуществлять размещение рекламы внутри здания, а также внутри помещения по согласованию с АРЕНДОДАТЕЛЕМ.</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4.3.3. АРЕНДАТОР имеет преимущественное право перед другими лицами на заключение Договора АРЕНДЫ на новый срок в случае отсутствия с его стороны нарушений Договора в течение срока его действия при условии письменного уведомления АРЕНДОДАТЕЛЯ о желании заключить договор на новый срок не позднее, чем за 30 (тридцать) дней до истечения срока действия настоящего Договора.</w:t>
      </w:r>
    </w:p>
    <w:p w:rsidR="00CB72AE" w:rsidRPr="00FE3EBC" w:rsidRDefault="00CB72AE" w:rsidP="00CB72AE">
      <w:pPr>
        <w:pStyle w:val="a3"/>
        <w:suppressAutoHyphens/>
        <w:spacing w:line="240" w:lineRule="auto"/>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5. ПЛАТЕЖИ И РАСЧЕТЫ ПО ДОГОВОРУ</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5.1. Размер арендной платы за пользование ОБЪЕКТОМ в соответствии с конкурсной документацией составляет: ___________________ (___________________) рублей в месяц. Во второй год аренды - _______________</w:t>
      </w:r>
      <w:proofErr w:type="gramStart"/>
      <w:r w:rsidRPr="00FE3EBC">
        <w:rPr>
          <w:rFonts w:ascii="Times New Roman" w:eastAsia="Calibri" w:hAnsi="Times New Roman" w:cs="Times New Roman"/>
          <w:sz w:val="18"/>
          <w:szCs w:val="18"/>
        </w:rPr>
        <w:t>_(</w:t>
      </w:r>
      <w:proofErr w:type="gramEnd"/>
      <w:r w:rsidRPr="00FE3EBC">
        <w:rPr>
          <w:rFonts w:ascii="Times New Roman" w:eastAsia="Calibri" w:hAnsi="Times New Roman" w:cs="Times New Roman"/>
          <w:sz w:val="18"/>
          <w:szCs w:val="18"/>
        </w:rPr>
        <w:t>_______________) рублей_______копеек в месяц. В третий года аренды - ______________</w:t>
      </w:r>
      <w:proofErr w:type="gramStart"/>
      <w:r w:rsidRPr="00FE3EBC">
        <w:rPr>
          <w:rFonts w:ascii="Times New Roman" w:eastAsia="Calibri" w:hAnsi="Times New Roman" w:cs="Times New Roman"/>
          <w:sz w:val="18"/>
          <w:szCs w:val="18"/>
        </w:rPr>
        <w:t>_(</w:t>
      </w:r>
      <w:proofErr w:type="gramEnd"/>
      <w:r w:rsidRPr="00FE3EBC">
        <w:rPr>
          <w:rFonts w:ascii="Times New Roman" w:eastAsia="Calibri" w:hAnsi="Times New Roman" w:cs="Times New Roman"/>
          <w:sz w:val="18"/>
          <w:szCs w:val="18"/>
        </w:rPr>
        <w:t>______________) рублей ______копеек. Арендная плата не включает коммунальные, эксплуатационные и административно-хозяйственные расходы.</w:t>
      </w:r>
    </w:p>
    <w:p w:rsidR="00CB72AE" w:rsidRPr="00FE3EBC" w:rsidRDefault="00CB72AE" w:rsidP="00CB72AE">
      <w:pPr>
        <w:spacing w:line="240" w:lineRule="auto"/>
        <w:ind w:hanging="426"/>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       5.2. АРЕНДАТОР вносит арендную плату за текущий месяц АРЕНДОДАТЕЛЮ на расчетный счет, либо в кассу АРЕНДОДАТЕЛЯ не позднее 10 числа текущего месяца.</w:t>
      </w:r>
    </w:p>
    <w:p w:rsidR="00CB72AE" w:rsidRPr="00FE3EBC" w:rsidRDefault="00CB72AE" w:rsidP="00CB72AE">
      <w:pPr>
        <w:pStyle w:val="a3"/>
        <w:numPr>
          <w:ilvl w:val="0"/>
          <w:numId w:val="3"/>
        </w:numPr>
        <w:spacing w:line="240" w:lineRule="auto"/>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ОТВЕТСТВЕННОСТЬ СТОРОН</w:t>
      </w:r>
    </w:p>
    <w:p w:rsidR="00CB72AE" w:rsidRPr="00FE3EBC" w:rsidRDefault="00CB72AE" w:rsidP="00CB72AE">
      <w:pPr>
        <w:spacing w:line="240" w:lineRule="auto"/>
        <w:ind w:hanging="426"/>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       6.1. В случае неисполнения или ненадлежащего исполнения условий договора, виновная сторона обязана возместить причиненные убытки.</w:t>
      </w:r>
    </w:p>
    <w:p w:rsidR="00CB72AE" w:rsidRPr="00FE3EBC" w:rsidRDefault="00CB72AE" w:rsidP="00CB72AE">
      <w:pPr>
        <w:spacing w:line="240" w:lineRule="auto"/>
        <w:ind w:hanging="426"/>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       6.2. В случае нарушения АРЕНДАТОРОМ п.п. 4.2.2. договора начисляются пени в размере 0,1% с просроченной суммы за каждый день просрочки.</w:t>
      </w:r>
    </w:p>
    <w:p w:rsidR="00CB72AE" w:rsidRPr="00FE3EBC" w:rsidRDefault="00CB72AE" w:rsidP="00CB72AE">
      <w:pPr>
        <w:spacing w:line="240" w:lineRule="auto"/>
        <w:ind w:hanging="426"/>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       6.3. Уплата пени не освобождает Стороны от выполнения лежащих на них обязательств по договору.</w:t>
      </w:r>
    </w:p>
    <w:p w:rsidR="00CB72AE" w:rsidRPr="00FE3EBC" w:rsidRDefault="00CB72AE" w:rsidP="00CB72AE">
      <w:pPr>
        <w:spacing w:line="240" w:lineRule="auto"/>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7. ИЗМЕНЕНИЕ И ПРЕКРАЩЕНИЕ ДОГОВОРА</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7.1. Вносимые в Договор дополнения и изменения рассматриваются Сторонами в месячный срок и оформляются дополнительными соглашениями.</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7.2. Каждая из сторон вправе в любое время в одностороннем внесудебном порядке отказаться   от исполнения настоящего договора, предварительно уведомив об этом другую сторону за 30 (тридцать) календарных дней, при этом решение Стороны Договора об отказе от его исполнения вступает в силу и Договор считается расторгнутым через 30 (тридцать) календарных дней с момента получения уведомления другой Стороной о таком отказе.</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7.3.  Договор аренды может быть досрочно расторгнут по требованию АРЕНДОДАТЕЛЯ по решению суда при следующих признаваемых Сторонами существенных нарушениях Договора:</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7.3.1. При использовании АРЕНДАТОРОМ ОБЪЕКТА не по указанному в п.п.1.1. Договора назначению.</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lastRenderedPageBreak/>
        <w:t>7.3.2. При сдаче ОБЪЕКТА как в целом, так и по частям в субаренду или иное пользование, при передаче права аренды в залог или обременении его иным способом без письменного согласия АРЕНДОДАТЕЛЯ.</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7.3.3.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4.2.7, 4.2.8, 4.2.15. Договора.</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7.3.4. Если АРЕНДАТОР не устранит существенные недостатки в срок, указанный в соответствующем письменном предупреждении.</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7.3.5. При невнесении арендной платы и платы за коммунальные услуги более двух сроков оплаты подряд либо систематической недоплаты арендной платы, повлекшей задолженность, превышающую размер арендной платы за два срока оплаты.</w:t>
      </w:r>
    </w:p>
    <w:p w:rsidR="00CB72AE" w:rsidRPr="00FE3EBC" w:rsidRDefault="00CB72AE" w:rsidP="00CB72AE">
      <w:pPr>
        <w:autoSpaceDE w:val="0"/>
        <w:autoSpaceDN w:val="0"/>
        <w:adjustRightInd w:val="0"/>
        <w:spacing w:line="240" w:lineRule="auto"/>
        <w:rPr>
          <w:rFonts w:ascii="Times New Roman" w:eastAsia="Times New Roman" w:hAnsi="Times New Roman" w:cs="Times New Roman"/>
          <w:sz w:val="18"/>
          <w:szCs w:val="18"/>
          <w:lang w:eastAsia="ru-RU"/>
        </w:rPr>
      </w:pPr>
      <w:r w:rsidRPr="00FE3EBC">
        <w:rPr>
          <w:rFonts w:ascii="Times New Roman" w:eastAsia="Times New Roman" w:hAnsi="Times New Roman" w:cs="Times New Roman"/>
          <w:sz w:val="18"/>
          <w:szCs w:val="18"/>
          <w:lang w:eastAsia="ru-RU"/>
        </w:rPr>
        <w:t>7.3.6. При не проведении страхования АРЕНДАТОРОМ ОБЬЕКТА аренды в течение одного месяца после подписания договора.</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7.4. Договор подлежит досрочному расторжению в случае принятия в установленном порядке решения о ликвидации здания в связи с аварийным состоянием его конструкций или по градостроительным соображениям.</w:t>
      </w:r>
    </w:p>
    <w:p w:rsidR="00CB72AE" w:rsidRPr="00FE3EBC" w:rsidRDefault="00CB72AE" w:rsidP="00CB72AE">
      <w:pPr>
        <w:spacing w:line="240" w:lineRule="auto"/>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8. ОСОБЫЕ УСЛОВИЯ</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8.1. АРЕНДАТОР вправе на срок действия Договора аренды заключить договор с энергосбытовыми, коммунальными и другими обслуживающими организациями на самостоятельное техническое обслуживание.</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8.2. При отсутствии такого договора АРЕНДАТОР обязан возмещать АРЕНДОДАТЕЛЮ затраты за коммунальные услуги, энергосбережение и административно-хозяйственные расходы пропорционально занимаемой АРЕНДАТОРОМ площади и (или) в соответствии с приборами учета (при их наличии), а также части площадей общего пользования, используемой в деятельности АРЕНДАТОРА.</w:t>
      </w:r>
    </w:p>
    <w:p w:rsidR="00CB72AE" w:rsidRPr="00FE3EBC" w:rsidRDefault="00CB72AE" w:rsidP="00CB72AE">
      <w:pPr>
        <w:spacing w:line="240" w:lineRule="auto"/>
        <w:jc w:val="center"/>
        <w:rPr>
          <w:rFonts w:ascii="Times New Roman" w:eastAsia="Calibri" w:hAnsi="Times New Roman" w:cs="Times New Roman"/>
          <w:sz w:val="18"/>
          <w:szCs w:val="18"/>
        </w:rPr>
      </w:pPr>
      <w:r w:rsidRPr="00FE3EBC">
        <w:rPr>
          <w:rFonts w:ascii="Times New Roman" w:eastAsia="Calibri" w:hAnsi="Times New Roman" w:cs="Times New Roman"/>
          <w:sz w:val="18"/>
          <w:szCs w:val="18"/>
        </w:rPr>
        <w:t>9. ПРОЧИЕ УСЛОВИЯ</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9.1. Стоимость неотделимых улучшений ОБЪЕКТА, произведенных АРЕНДАТОРОМ возмещению не подлежат.</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9.2. Если ОБЪЕКТ по вине АРЕНДАТОРА становится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РФ.</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9.3.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действующими законодательством РФ.</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9.4. Вопросы, не урегулированные Договором, регулируются действующим гражданским законодательством РФ.</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9.5. Споры, возникающие при исполнении Договора, решаются путем переговоров, а при невозможности такого решения - в судебном порядке.</w:t>
      </w:r>
    </w:p>
    <w:p w:rsidR="00CB72AE" w:rsidRPr="00FE3EBC" w:rsidRDefault="00CB72AE" w:rsidP="00CB72AE">
      <w:pPr>
        <w:rPr>
          <w:rFonts w:ascii="Times New Roman" w:eastAsia="Calibri" w:hAnsi="Times New Roman" w:cs="Times New Roman"/>
          <w:sz w:val="18"/>
          <w:szCs w:val="18"/>
        </w:rPr>
      </w:pPr>
      <w:r w:rsidRPr="00FE3EBC">
        <w:rPr>
          <w:rFonts w:ascii="Times New Roman" w:eastAsia="Calibri" w:hAnsi="Times New Roman" w:cs="Times New Roman"/>
          <w:sz w:val="18"/>
          <w:szCs w:val="18"/>
        </w:rPr>
        <w:t>9.6. При изменении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CB72AE" w:rsidRPr="00FE3EBC" w:rsidRDefault="00CB72AE" w:rsidP="00CB72A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9.7. Договор составлен в 3 (трех) экземплярах, по одному для каждой из сторон и в управление по градостроительству, землепользованию и муниципальному имуществу администрации Приозерского муниципального района Ленинградской области, каждый из которых имеет одинаковую юридическую силу.</w:t>
      </w:r>
    </w:p>
    <w:tbl>
      <w:tblPr>
        <w:tblpPr w:leftFromText="180" w:rightFromText="180" w:vertAnchor="text" w:horzAnchor="margin" w:tblpY="262"/>
        <w:tblW w:w="9493" w:type="dxa"/>
        <w:tblLayout w:type="fixed"/>
        <w:tblLook w:val="04A0" w:firstRow="1" w:lastRow="0" w:firstColumn="1" w:lastColumn="0" w:noHBand="0" w:noVBand="1"/>
      </w:tblPr>
      <w:tblGrid>
        <w:gridCol w:w="4957"/>
        <w:gridCol w:w="4536"/>
      </w:tblGrid>
      <w:tr w:rsidR="00CB72AE" w:rsidRPr="00FE3EBC" w:rsidTr="001723BE">
        <w:trPr>
          <w:trHeight w:val="269"/>
        </w:trPr>
        <w:tc>
          <w:tcPr>
            <w:tcW w:w="4957" w:type="dxa"/>
            <w:tcBorders>
              <w:top w:val="single" w:sz="4" w:space="0" w:color="000000"/>
              <w:left w:val="single" w:sz="4" w:space="0" w:color="000000"/>
              <w:bottom w:val="single" w:sz="4" w:space="0" w:color="000000"/>
              <w:right w:val="nil"/>
            </w:tcBorders>
            <w:hideMark/>
          </w:tcPr>
          <w:p w:rsidR="00CB72AE" w:rsidRPr="00FE3EBC" w:rsidRDefault="00CB72AE" w:rsidP="001723BE">
            <w:pPr>
              <w:snapToGrid w:val="0"/>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АРЕНДОДАТЕЛЬ</w:t>
            </w:r>
          </w:p>
        </w:tc>
        <w:tc>
          <w:tcPr>
            <w:tcW w:w="4536" w:type="dxa"/>
            <w:tcBorders>
              <w:top w:val="single" w:sz="4" w:space="0" w:color="000000"/>
              <w:left w:val="single" w:sz="4" w:space="0" w:color="000000"/>
              <w:bottom w:val="single" w:sz="4" w:space="0" w:color="000000"/>
              <w:right w:val="single" w:sz="4" w:space="0" w:color="000000"/>
            </w:tcBorders>
            <w:hideMark/>
          </w:tcPr>
          <w:p w:rsidR="00CB72AE" w:rsidRPr="00FE3EBC" w:rsidRDefault="00CB72AE" w:rsidP="001723BE">
            <w:pPr>
              <w:snapToGrid w:val="0"/>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АРЕНДАТОР</w:t>
            </w:r>
          </w:p>
        </w:tc>
      </w:tr>
      <w:tr w:rsidR="00CB72AE" w:rsidRPr="00FE3EBC" w:rsidTr="001723BE">
        <w:tc>
          <w:tcPr>
            <w:tcW w:w="4957" w:type="dxa"/>
            <w:tcBorders>
              <w:top w:val="single" w:sz="4" w:space="0" w:color="000000"/>
              <w:left w:val="single" w:sz="4" w:space="0" w:color="000000"/>
              <w:bottom w:val="single" w:sz="4" w:space="0" w:color="000000"/>
              <w:right w:val="nil"/>
            </w:tcBorders>
            <w:hideMark/>
          </w:tcPr>
          <w:p w:rsidR="00CB72AE" w:rsidRPr="00FE3EBC" w:rsidRDefault="00CB72AE" w:rsidP="001723BE">
            <w:pPr>
              <w:snapToGrid w:val="0"/>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Микрокредитная компания «Фонд развития и поддержки малого, среднего бизнеса муниципального образования Приозерский муниципальный район»</w:t>
            </w:r>
          </w:p>
          <w:p w:rsidR="00CB72AE" w:rsidRPr="00FE3EBC" w:rsidRDefault="00CB72AE" w:rsidP="001723BE">
            <w:pPr>
              <w:snapToGrid w:val="0"/>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юридический адрес: 188760, Ленинградская область, г. Приозерск, ул. Ленина, дом 36.</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тел./факс (813-79) 31-862</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ОГРН 1024701648960/ИНН: 4712018622/ КПП: 471201001</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к/с 30101810945374030817</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р/с 4070381056000 0000109</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в Приозерском ф-ле </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ПАО «Банк «Санкт-Петербург»</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Директор   МКК «Фонд развития бизнеса»      </w:t>
            </w:r>
          </w:p>
          <w:p w:rsidR="00CB72AE" w:rsidRPr="00FE3EBC" w:rsidRDefault="00CB72AE" w:rsidP="001723BE">
            <w:pPr>
              <w:spacing w:line="240" w:lineRule="auto"/>
              <w:rPr>
                <w:rFonts w:ascii="Times New Roman" w:eastAsia="Calibri" w:hAnsi="Times New Roman" w:cs="Times New Roman"/>
                <w:sz w:val="18"/>
                <w:szCs w:val="18"/>
              </w:rPr>
            </w:pPr>
            <w:r w:rsidRPr="00FE3EBC">
              <w:rPr>
                <w:rFonts w:ascii="Times New Roman" w:eastAsia="Calibri" w:hAnsi="Times New Roman" w:cs="Times New Roman"/>
                <w:sz w:val="18"/>
                <w:szCs w:val="18"/>
              </w:rPr>
              <w:t xml:space="preserve"> ______________________Ф.И.О.</w:t>
            </w:r>
          </w:p>
        </w:tc>
        <w:tc>
          <w:tcPr>
            <w:tcW w:w="4536" w:type="dxa"/>
            <w:tcBorders>
              <w:top w:val="single" w:sz="4" w:space="0" w:color="000000"/>
              <w:left w:val="single" w:sz="4" w:space="0" w:color="000000"/>
              <w:bottom w:val="single" w:sz="4" w:space="0" w:color="000000"/>
              <w:right w:val="single" w:sz="4" w:space="0" w:color="000000"/>
            </w:tcBorders>
          </w:tcPr>
          <w:p w:rsidR="00CB72AE" w:rsidRPr="00FE3EBC" w:rsidRDefault="00CB72AE" w:rsidP="001723BE">
            <w:pPr>
              <w:jc w:val="right"/>
              <w:rPr>
                <w:rFonts w:ascii="Calibri" w:eastAsia="Calibri" w:hAnsi="Calibri" w:cs="Times New Roman"/>
                <w:sz w:val="18"/>
                <w:szCs w:val="18"/>
              </w:rPr>
            </w:pPr>
          </w:p>
        </w:tc>
      </w:tr>
    </w:tbl>
    <w:p w:rsidR="00EE6F2C" w:rsidRPr="0053662D" w:rsidRDefault="00EE6F2C" w:rsidP="00D8572C">
      <w:pPr>
        <w:spacing w:line="240" w:lineRule="auto"/>
        <w:ind w:left="357" w:firstLine="357"/>
        <w:jc w:val="right"/>
        <w:rPr>
          <w:rFonts w:ascii="Times New Roman" w:hAnsi="Times New Roman" w:cs="Times New Roman"/>
          <w:sz w:val="24"/>
          <w:szCs w:val="24"/>
          <w:lang w:val="ru-RU"/>
        </w:rPr>
      </w:pPr>
    </w:p>
    <w:sectPr w:rsidR="00EE6F2C" w:rsidRPr="0053662D" w:rsidSect="00C34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022869"/>
    <w:multiLevelType w:val="hybridMultilevel"/>
    <w:tmpl w:val="DD9662FA"/>
    <w:lvl w:ilvl="0" w:tplc="89DA06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D58AA"/>
    <w:multiLevelType w:val="hybridMultilevel"/>
    <w:tmpl w:val="78826F18"/>
    <w:lvl w:ilvl="0" w:tplc="9E40A6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0622152"/>
    <w:multiLevelType w:val="hybridMultilevel"/>
    <w:tmpl w:val="8C1EDFFC"/>
    <w:lvl w:ilvl="0" w:tplc="89DA06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C5"/>
    <w:rsid w:val="000123E9"/>
    <w:rsid w:val="00015153"/>
    <w:rsid w:val="00046C66"/>
    <w:rsid w:val="0005740A"/>
    <w:rsid w:val="000B1E81"/>
    <w:rsid w:val="00123384"/>
    <w:rsid w:val="001545C6"/>
    <w:rsid w:val="0015479E"/>
    <w:rsid w:val="001A51AB"/>
    <w:rsid w:val="001C76EB"/>
    <w:rsid w:val="001F0DC2"/>
    <w:rsid w:val="00203EB5"/>
    <w:rsid w:val="00207048"/>
    <w:rsid w:val="00231708"/>
    <w:rsid w:val="00257C4D"/>
    <w:rsid w:val="00286087"/>
    <w:rsid w:val="002924FC"/>
    <w:rsid w:val="00295F19"/>
    <w:rsid w:val="002A27D5"/>
    <w:rsid w:val="002D1BF4"/>
    <w:rsid w:val="002E2E6A"/>
    <w:rsid w:val="00305369"/>
    <w:rsid w:val="003351F7"/>
    <w:rsid w:val="00335AD5"/>
    <w:rsid w:val="00344345"/>
    <w:rsid w:val="003852B9"/>
    <w:rsid w:val="00393570"/>
    <w:rsid w:val="00397AC0"/>
    <w:rsid w:val="003C5107"/>
    <w:rsid w:val="003F437E"/>
    <w:rsid w:val="003F5178"/>
    <w:rsid w:val="00441536"/>
    <w:rsid w:val="00470A67"/>
    <w:rsid w:val="004713EF"/>
    <w:rsid w:val="00475C46"/>
    <w:rsid w:val="0048670C"/>
    <w:rsid w:val="00495D73"/>
    <w:rsid w:val="004A29E4"/>
    <w:rsid w:val="004C79C5"/>
    <w:rsid w:val="004F3682"/>
    <w:rsid w:val="00515688"/>
    <w:rsid w:val="00534081"/>
    <w:rsid w:val="0053662D"/>
    <w:rsid w:val="00567AEF"/>
    <w:rsid w:val="005739BB"/>
    <w:rsid w:val="005A38B5"/>
    <w:rsid w:val="005D6CE5"/>
    <w:rsid w:val="0062213D"/>
    <w:rsid w:val="00666F8A"/>
    <w:rsid w:val="00677155"/>
    <w:rsid w:val="00680A63"/>
    <w:rsid w:val="00692A41"/>
    <w:rsid w:val="006B5B12"/>
    <w:rsid w:val="006C5B96"/>
    <w:rsid w:val="006D3173"/>
    <w:rsid w:val="006D5EE6"/>
    <w:rsid w:val="006F1DD6"/>
    <w:rsid w:val="006F330E"/>
    <w:rsid w:val="0071206C"/>
    <w:rsid w:val="00727CD5"/>
    <w:rsid w:val="00770A57"/>
    <w:rsid w:val="007B2420"/>
    <w:rsid w:val="007C15B7"/>
    <w:rsid w:val="007E5C3E"/>
    <w:rsid w:val="00824FFD"/>
    <w:rsid w:val="00834569"/>
    <w:rsid w:val="0085368E"/>
    <w:rsid w:val="00864FBA"/>
    <w:rsid w:val="008B5B38"/>
    <w:rsid w:val="008D1E30"/>
    <w:rsid w:val="00916E86"/>
    <w:rsid w:val="009269E5"/>
    <w:rsid w:val="00936006"/>
    <w:rsid w:val="00946486"/>
    <w:rsid w:val="00957E6E"/>
    <w:rsid w:val="009A7246"/>
    <w:rsid w:val="009C01B0"/>
    <w:rsid w:val="009C6519"/>
    <w:rsid w:val="009D6847"/>
    <w:rsid w:val="00A44537"/>
    <w:rsid w:val="00A61773"/>
    <w:rsid w:val="00A80BCB"/>
    <w:rsid w:val="00A87912"/>
    <w:rsid w:val="00AC76D6"/>
    <w:rsid w:val="00AD18BC"/>
    <w:rsid w:val="00AD3FDC"/>
    <w:rsid w:val="00AE5A21"/>
    <w:rsid w:val="00AF530B"/>
    <w:rsid w:val="00B104AA"/>
    <w:rsid w:val="00B376AE"/>
    <w:rsid w:val="00B42866"/>
    <w:rsid w:val="00B47194"/>
    <w:rsid w:val="00B52B38"/>
    <w:rsid w:val="00B676C3"/>
    <w:rsid w:val="00B748C5"/>
    <w:rsid w:val="00B92176"/>
    <w:rsid w:val="00BA3144"/>
    <w:rsid w:val="00BA74C1"/>
    <w:rsid w:val="00BE4D01"/>
    <w:rsid w:val="00C01ADC"/>
    <w:rsid w:val="00C3426E"/>
    <w:rsid w:val="00C40622"/>
    <w:rsid w:val="00C44E26"/>
    <w:rsid w:val="00C602C2"/>
    <w:rsid w:val="00CB72AE"/>
    <w:rsid w:val="00CD4279"/>
    <w:rsid w:val="00D06CCC"/>
    <w:rsid w:val="00D50E35"/>
    <w:rsid w:val="00D60C09"/>
    <w:rsid w:val="00D8572C"/>
    <w:rsid w:val="00DB0960"/>
    <w:rsid w:val="00DE61ED"/>
    <w:rsid w:val="00E075CE"/>
    <w:rsid w:val="00E13A7B"/>
    <w:rsid w:val="00E14AD4"/>
    <w:rsid w:val="00E54A6D"/>
    <w:rsid w:val="00E626A9"/>
    <w:rsid w:val="00EA691B"/>
    <w:rsid w:val="00EB1C30"/>
    <w:rsid w:val="00EE6F2C"/>
    <w:rsid w:val="00F0184D"/>
    <w:rsid w:val="00F30ED4"/>
    <w:rsid w:val="00F57A46"/>
    <w:rsid w:val="00F9150F"/>
    <w:rsid w:val="00FB6052"/>
    <w:rsid w:val="00FC43D3"/>
    <w:rsid w:val="00FC4E79"/>
    <w:rsid w:val="00FE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324F"/>
  <w15:docId w15:val="{A73381D0-2F7D-488A-80BB-F82BD5C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E6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C5"/>
    <w:pPr>
      <w:ind w:left="720"/>
      <w:contextualSpacing/>
    </w:pPr>
  </w:style>
  <w:style w:type="character" w:styleId="a4">
    <w:name w:val="Hyperlink"/>
    <w:basedOn w:val="a0"/>
    <w:uiPriority w:val="99"/>
    <w:unhideWhenUsed/>
    <w:rsid w:val="004C79C5"/>
    <w:rPr>
      <w:color w:val="0000FF" w:themeColor="hyperlink"/>
      <w:u w:val="single"/>
    </w:rPr>
  </w:style>
  <w:style w:type="paragraph" w:styleId="a5">
    <w:name w:val="Balloon Text"/>
    <w:basedOn w:val="a"/>
    <w:link w:val="a6"/>
    <w:uiPriority w:val="99"/>
    <w:semiHidden/>
    <w:unhideWhenUsed/>
    <w:rsid w:val="00534081"/>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40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7102">
      <w:bodyDiv w:val="1"/>
      <w:marLeft w:val="0"/>
      <w:marRight w:val="0"/>
      <w:marTop w:val="0"/>
      <w:marBottom w:val="0"/>
      <w:divBdr>
        <w:top w:val="none" w:sz="0" w:space="0" w:color="auto"/>
        <w:left w:val="none" w:sz="0" w:space="0" w:color="auto"/>
        <w:bottom w:val="none" w:sz="0" w:space="0" w:color="auto"/>
        <w:right w:val="none" w:sz="0" w:space="0" w:color="auto"/>
      </w:divBdr>
    </w:div>
    <w:div w:id="1811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ozersk.813.ru" TargetMode="External"/><Relationship Id="rId13" Type="http://schemas.openxmlformats.org/officeDocument/2006/relationships/hyperlink" Target="consultantplus://offline/main?base=PAP;n=3865;fld=134" TargetMode="External"/><Relationship Id="rId3" Type="http://schemas.openxmlformats.org/officeDocument/2006/relationships/styles" Target="styles.xml"/><Relationship Id="rId7" Type="http://schemas.openxmlformats.org/officeDocument/2006/relationships/hyperlink" Target="https://biznesfond.ru" TargetMode="External"/><Relationship Id="rId12" Type="http://schemas.openxmlformats.org/officeDocument/2006/relationships/hyperlink" Target="consultantplus://offline/main?base=PAP;n=276;fld=134;dst=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ozersk-fond@yandex.ru" TargetMode="External"/><Relationship Id="rId11" Type="http://schemas.openxmlformats.org/officeDocument/2006/relationships/hyperlink" Target="https://priozersk.813.ru" TargetMode="External"/><Relationship Id="rId5" Type="http://schemas.openxmlformats.org/officeDocument/2006/relationships/webSettings" Target="webSettings.xml"/><Relationship Id="rId15" Type="http://schemas.openxmlformats.org/officeDocument/2006/relationships/hyperlink" Target="consultantplus://offline/main?base=PAP;n=3865;fld=134" TargetMode="External"/><Relationship Id="rId10" Type="http://schemas.openxmlformats.org/officeDocument/2006/relationships/hyperlink" Target="https://biznesfond.ru" TargetMode="External"/><Relationship Id="rId4" Type="http://schemas.openxmlformats.org/officeDocument/2006/relationships/settings" Target="settings.xml"/><Relationship Id="rId9" Type="http://schemas.openxmlformats.org/officeDocument/2006/relationships/hyperlink" Target="https://biznesfond.ru" TargetMode="External"/><Relationship Id="rId14" Type="http://schemas.openxmlformats.org/officeDocument/2006/relationships/hyperlink" Target="consultantplus://offline/main?base=PAP;n=386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C939-B18A-451C-B7D0-86602E9B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Наталья Аристова</cp:lastModifiedBy>
  <cp:revision>16</cp:revision>
  <cp:lastPrinted>2023-12-15T07:08:00Z</cp:lastPrinted>
  <dcterms:created xsi:type="dcterms:W3CDTF">2023-10-05T09:18:00Z</dcterms:created>
  <dcterms:modified xsi:type="dcterms:W3CDTF">2023-12-19T09:26:00Z</dcterms:modified>
</cp:coreProperties>
</file>